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5A65" w14:textId="77777777" w:rsidR="008764E9" w:rsidRPr="008764E9" w:rsidRDefault="008764E9" w:rsidP="00FB26F9">
      <w:pPr>
        <w:ind w:firstLine="567"/>
        <w:jc w:val="center"/>
        <w:rPr>
          <w:rFonts w:ascii="Times New Roman" w:hAnsi="Times New Roman"/>
          <w:b/>
          <w:u w:val="single"/>
        </w:rPr>
      </w:pPr>
      <w:r w:rsidRPr="008764E9">
        <w:rPr>
          <w:rFonts w:ascii="Times New Roman" w:hAnsi="Times New Roman"/>
          <w:b/>
          <w:u w:val="single"/>
        </w:rPr>
        <w:t>ZES GRUP DİŞ TEDAVİ SAĞLIK HİZMETLERİ SANAYİ VE TİCARET LİMİTED ŞİRKETİ</w:t>
      </w:r>
    </w:p>
    <w:p w14:paraId="2AE93656" w14:textId="1B568AED" w:rsidR="00593437" w:rsidRPr="00A63EBD" w:rsidRDefault="00593437" w:rsidP="00FB26F9">
      <w:pPr>
        <w:ind w:firstLine="567"/>
        <w:jc w:val="center"/>
        <w:rPr>
          <w:rFonts w:ascii="Times New Roman" w:hAnsi="Times New Roman" w:cs="Times New Roman"/>
          <w:b/>
          <w:bCs/>
          <w:u w:val="single"/>
        </w:rPr>
      </w:pPr>
      <w:r w:rsidRPr="00A63EBD">
        <w:rPr>
          <w:rFonts w:ascii="Times New Roman" w:hAnsi="Times New Roman" w:cs="Times New Roman"/>
          <w:b/>
          <w:bCs/>
          <w:u w:val="single"/>
        </w:rPr>
        <w:t>ONLINE İLETİŞİM AYDINLATMA METNİ</w:t>
      </w:r>
    </w:p>
    <w:p w14:paraId="4FD65AA2" w14:textId="676937BD" w:rsidR="00017EA8" w:rsidRPr="00994713" w:rsidRDefault="00593437" w:rsidP="00994713">
      <w:pPr>
        <w:ind w:firstLine="567"/>
        <w:jc w:val="both"/>
        <w:rPr>
          <w:rFonts w:ascii="Times New Roman" w:hAnsi="Times New Roman"/>
          <w:b/>
          <w:bCs/>
        </w:rPr>
      </w:pPr>
      <w:r w:rsidRPr="00171EF2">
        <w:rPr>
          <w:rFonts w:ascii="Times New Roman" w:hAnsi="Times New Roman" w:cs="Times New Roman"/>
        </w:rPr>
        <w:t>İşbu Aydınlatma Metni</w:t>
      </w:r>
      <w:r w:rsidR="00FB26F9">
        <w:rPr>
          <w:rFonts w:ascii="Times New Roman" w:hAnsi="Times New Roman" w:cs="Times New Roman"/>
        </w:rPr>
        <w:t>,</w:t>
      </w:r>
      <w:r w:rsidRPr="00171EF2">
        <w:rPr>
          <w:rFonts w:ascii="Times New Roman" w:hAnsi="Times New Roman" w:cs="Times New Roman"/>
        </w:rPr>
        <w:t xml:space="preserve"> </w:t>
      </w:r>
      <w:r w:rsidR="00017EA8" w:rsidRPr="00056116">
        <w:rPr>
          <w:rFonts w:ascii="Times New Roman" w:hAnsi="Times New Roman" w:cs="Times New Roman"/>
          <w:color w:val="000000"/>
        </w:rPr>
        <w:t xml:space="preserve">6698 </w:t>
      </w:r>
      <w:r w:rsidR="00916FD3">
        <w:rPr>
          <w:rFonts w:ascii="Times New Roman" w:hAnsi="Times New Roman" w:cs="Times New Roman"/>
          <w:color w:val="000000"/>
        </w:rPr>
        <w:t>s</w:t>
      </w:r>
      <w:r w:rsidR="00017EA8" w:rsidRPr="00056116">
        <w:rPr>
          <w:rFonts w:ascii="Times New Roman" w:hAnsi="Times New Roman" w:cs="Times New Roman"/>
          <w:color w:val="000000"/>
        </w:rPr>
        <w:t>ayılı Kanun</w:t>
      </w:r>
      <w:r w:rsidR="00017EA8">
        <w:rPr>
          <w:rFonts w:ascii="Times New Roman" w:hAnsi="Times New Roman" w:cs="Times New Roman"/>
          <w:color w:val="000000"/>
        </w:rPr>
        <w:t>’</w:t>
      </w:r>
      <w:r w:rsidR="00017EA8" w:rsidRPr="00056116">
        <w:rPr>
          <w:rFonts w:ascii="Times New Roman" w:hAnsi="Times New Roman" w:cs="Times New Roman"/>
          <w:color w:val="000000"/>
        </w:rPr>
        <w:t xml:space="preserve">un 10. </w:t>
      </w:r>
      <w:r w:rsidR="00916FD3">
        <w:rPr>
          <w:rFonts w:ascii="Times New Roman" w:hAnsi="Times New Roman" w:cs="Times New Roman"/>
          <w:color w:val="000000"/>
        </w:rPr>
        <w:t>m</w:t>
      </w:r>
      <w:r w:rsidR="00017EA8" w:rsidRPr="00056116">
        <w:rPr>
          <w:rFonts w:ascii="Times New Roman" w:hAnsi="Times New Roman" w:cs="Times New Roman"/>
          <w:color w:val="000000"/>
        </w:rPr>
        <w:t xml:space="preserve">addesi ile Aydınlatma Yükümlülüğünün Yerine Getirilmesinde Uyulacak Usul ve Esaslar Hakkında Tebliğ kapsamında veri sorumlusu sıfatıyla </w:t>
      </w:r>
      <w:proofErr w:type="spellStart"/>
      <w:r w:rsidR="008764E9" w:rsidRPr="008764E9">
        <w:rPr>
          <w:rFonts w:ascii="Times New Roman" w:hAnsi="Times New Roman"/>
        </w:rPr>
        <w:t>Zes</w:t>
      </w:r>
      <w:proofErr w:type="spellEnd"/>
      <w:r w:rsidR="008764E9" w:rsidRPr="008764E9">
        <w:rPr>
          <w:rFonts w:ascii="Times New Roman" w:hAnsi="Times New Roman"/>
        </w:rPr>
        <w:t xml:space="preserve"> Grup Diş Tedavi Sağlık Hizmetleri Sanayi </w:t>
      </w:r>
      <w:proofErr w:type="gramStart"/>
      <w:r w:rsidR="008764E9" w:rsidRPr="008764E9">
        <w:rPr>
          <w:rFonts w:ascii="Times New Roman" w:hAnsi="Times New Roman"/>
        </w:rPr>
        <w:t>Ve</w:t>
      </w:r>
      <w:proofErr w:type="gramEnd"/>
      <w:r w:rsidR="008764E9" w:rsidRPr="008764E9">
        <w:rPr>
          <w:rFonts w:ascii="Times New Roman" w:hAnsi="Times New Roman"/>
        </w:rPr>
        <w:t xml:space="preserve"> Ticaret Limited Şirketi</w:t>
      </w:r>
      <w:r w:rsidR="008764E9">
        <w:rPr>
          <w:rFonts w:ascii="Times New Roman" w:hAnsi="Times New Roman"/>
          <w:b/>
          <w:bCs/>
        </w:rPr>
        <w:t xml:space="preserve"> </w:t>
      </w:r>
      <w:r w:rsidR="00017EA8">
        <w:rPr>
          <w:rFonts w:ascii="Times New Roman" w:hAnsi="Times New Roman" w:cs="Times New Roman"/>
        </w:rPr>
        <w:t>tarafından</w:t>
      </w:r>
      <w:r w:rsidR="00017EA8" w:rsidRPr="00056116">
        <w:rPr>
          <w:rFonts w:ascii="Times New Roman" w:hAnsi="Times New Roman" w:cs="Times New Roman"/>
        </w:rPr>
        <w:t xml:space="preserve"> </w:t>
      </w:r>
      <w:r w:rsidR="00017EA8">
        <w:rPr>
          <w:rFonts w:ascii="Times New Roman" w:hAnsi="Times New Roman" w:cs="Times New Roman"/>
        </w:rPr>
        <w:t>hazırlanmıştır.</w:t>
      </w:r>
    </w:p>
    <w:p w14:paraId="6D5FC713" w14:textId="77777777" w:rsidR="00017EA8" w:rsidRDefault="00017EA8" w:rsidP="008A215F">
      <w:pPr>
        <w:pStyle w:val="Standard"/>
        <w:numPr>
          <w:ilvl w:val="0"/>
          <w:numId w:val="9"/>
        </w:numPr>
        <w:shd w:val="clear" w:color="auto" w:fill="FFFFFF"/>
        <w:spacing w:line="276" w:lineRule="auto"/>
        <w:jc w:val="both"/>
        <w:rPr>
          <w:rFonts w:hint="eastAsia"/>
          <w:b/>
          <w:color w:val="000000"/>
          <w:sz w:val="22"/>
          <w:szCs w:val="22"/>
        </w:rPr>
      </w:pPr>
      <w:r w:rsidRPr="00056116">
        <w:rPr>
          <w:b/>
          <w:color w:val="000000"/>
          <w:sz w:val="22"/>
          <w:szCs w:val="22"/>
        </w:rPr>
        <w:t xml:space="preserve">Veri Sorumlusu </w:t>
      </w:r>
      <w:r>
        <w:rPr>
          <w:b/>
          <w:color w:val="000000"/>
          <w:sz w:val="22"/>
          <w:szCs w:val="22"/>
        </w:rPr>
        <w:t xml:space="preserve">Sıfatı </w:t>
      </w:r>
      <w:r w:rsidRPr="00056116">
        <w:rPr>
          <w:b/>
          <w:color w:val="000000"/>
          <w:sz w:val="22"/>
          <w:szCs w:val="22"/>
        </w:rPr>
        <w:t>ile İşlenen Kişisel Veriler</w:t>
      </w:r>
      <w:r>
        <w:rPr>
          <w:b/>
          <w:color w:val="000000"/>
          <w:sz w:val="22"/>
          <w:szCs w:val="22"/>
        </w:rPr>
        <w:t>iniz</w:t>
      </w:r>
    </w:p>
    <w:p w14:paraId="0E651606" w14:textId="77777777" w:rsidR="008A215F" w:rsidRPr="00056116" w:rsidRDefault="008A215F" w:rsidP="008A215F">
      <w:pPr>
        <w:pStyle w:val="Standard"/>
        <w:shd w:val="clear" w:color="auto" w:fill="FFFFFF"/>
        <w:spacing w:line="276" w:lineRule="auto"/>
        <w:ind w:left="567"/>
        <w:jc w:val="both"/>
        <w:rPr>
          <w:rFonts w:hint="eastAsia"/>
          <w:b/>
          <w:color w:val="000000"/>
          <w:sz w:val="22"/>
          <w:szCs w:val="22"/>
        </w:rPr>
      </w:pPr>
    </w:p>
    <w:p w14:paraId="570A89DE" w14:textId="77777777" w:rsidR="00017EA8" w:rsidRDefault="00C561DB" w:rsidP="00017EA8">
      <w:pPr>
        <w:pStyle w:val="Standard"/>
        <w:shd w:val="clear" w:color="auto" w:fill="FFFFFF"/>
        <w:spacing w:line="276" w:lineRule="auto"/>
        <w:ind w:firstLine="567"/>
        <w:jc w:val="both"/>
        <w:rPr>
          <w:rFonts w:hint="eastAsia"/>
          <w:color w:val="000000"/>
          <w:sz w:val="22"/>
          <w:szCs w:val="22"/>
        </w:rPr>
      </w:pPr>
      <w:r>
        <w:rPr>
          <w:color w:val="000000"/>
          <w:sz w:val="22"/>
          <w:szCs w:val="22"/>
        </w:rPr>
        <w:t xml:space="preserve">Web sitemiz, sosyal medya veya </w:t>
      </w:r>
      <w:proofErr w:type="spellStart"/>
      <w:r>
        <w:rPr>
          <w:color w:val="000000"/>
          <w:sz w:val="22"/>
          <w:szCs w:val="22"/>
        </w:rPr>
        <w:t>info</w:t>
      </w:r>
      <w:proofErr w:type="spellEnd"/>
      <w:r>
        <w:rPr>
          <w:color w:val="000000"/>
          <w:sz w:val="22"/>
          <w:szCs w:val="22"/>
        </w:rPr>
        <w:t xml:space="preserve"> maili aracılığıyla tarafınızca firmamıza yapılan başvuru (online iş başvurusu gibi), öneri, </w:t>
      </w:r>
      <w:proofErr w:type="gramStart"/>
      <w:r>
        <w:rPr>
          <w:color w:val="000000"/>
          <w:sz w:val="22"/>
          <w:szCs w:val="22"/>
        </w:rPr>
        <w:t>şikayet</w:t>
      </w:r>
      <w:proofErr w:type="gramEnd"/>
      <w:r>
        <w:rPr>
          <w:color w:val="000000"/>
          <w:sz w:val="22"/>
          <w:szCs w:val="22"/>
        </w:rPr>
        <w:t xml:space="preserve"> ve çevrimiçi ziyaretleriniz kapsamında v</w:t>
      </w:r>
      <w:r w:rsidR="00017EA8" w:rsidRPr="00056116">
        <w:rPr>
          <w:color w:val="000000"/>
          <w:sz w:val="22"/>
          <w:szCs w:val="22"/>
        </w:rPr>
        <w:t xml:space="preserve">eri sorumlusu </w:t>
      </w:r>
      <w:r w:rsidR="00017EA8">
        <w:rPr>
          <w:color w:val="000000"/>
          <w:sz w:val="22"/>
          <w:szCs w:val="22"/>
        </w:rPr>
        <w:t xml:space="preserve">sıfatıyla </w:t>
      </w:r>
      <w:r>
        <w:rPr>
          <w:color w:val="000000"/>
          <w:sz w:val="22"/>
          <w:szCs w:val="22"/>
        </w:rPr>
        <w:t>aşağ</w:t>
      </w:r>
      <w:r w:rsidR="00E96568">
        <w:rPr>
          <w:color w:val="000000"/>
          <w:sz w:val="22"/>
          <w:szCs w:val="22"/>
        </w:rPr>
        <w:t xml:space="preserve">ıda sayılan kişisel verileriniz </w:t>
      </w:r>
      <w:r w:rsidR="00017EA8" w:rsidRPr="00056116">
        <w:rPr>
          <w:color w:val="000000"/>
          <w:sz w:val="22"/>
          <w:szCs w:val="22"/>
        </w:rPr>
        <w:t>6698 sayılı Kişisel Verilerin Korunması Kanun</w:t>
      </w:r>
      <w:r>
        <w:rPr>
          <w:color w:val="000000"/>
          <w:sz w:val="22"/>
          <w:szCs w:val="22"/>
        </w:rPr>
        <w:t>’</w:t>
      </w:r>
      <w:r w:rsidR="00017EA8" w:rsidRPr="00056116">
        <w:rPr>
          <w:color w:val="000000"/>
          <w:sz w:val="22"/>
          <w:szCs w:val="22"/>
        </w:rPr>
        <w:t>u</w:t>
      </w:r>
      <w:r>
        <w:rPr>
          <w:color w:val="000000"/>
          <w:sz w:val="22"/>
          <w:szCs w:val="22"/>
        </w:rPr>
        <w:t>na</w:t>
      </w:r>
      <w:r w:rsidR="00017EA8" w:rsidRPr="00056116">
        <w:rPr>
          <w:color w:val="000000"/>
          <w:sz w:val="22"/>
          <w:szCs w:val="22"/>
        </w:rPr>
        <w:t xml:space="preserve"> </w:t>
      </w:r>
      <w:r>
        <w:rPr>
          <w:color w:val="000000"/>
          <w:sz w:val="22"/>
          <w:szCs w:val="22"/>
        </w:rPr>
        <w:t>uygun olarak</w:t>
      </w:r>
      <w:r w:rsidR="00017EA8" w:rsidRPr="00056116">
        <w:rPr>
          <w:color w:val="000000"/>
          <w:sz w:val="22"/>
          <w:szCs w:val="22"/>
        </w:rPr>
        <w:t xml:space="preserve"> işlenebilecektir.   </w:t>
      </w:r>
    </w:p>
    <w:p w14:paraId="4A57F180" w14:textId="77777777" w:rsidR="00C903E9" w:rsidRDefault="00C903E9" w:rsidP="00017EA8">
      <w:pPr>
        <w:pStyle w:val="Standard"/>
        <w:shd w:val="clear" w:color="auto" w:fill="FFFFFF"/>
        <w:spacing w:line="276" w:lineRule="auto"/>
        <w:ind w:firstLine="567"/>
        <w:jc w:val="both"/>
        <w:rPr>
          <w:rFonts w:hint="eastAsia"/>
          <w:color w:val="000000"/>
          <w:sz w:val="22"/>
          <w:szCs w:val="22"/>
        </w:rPr>
      </w:pPr>
    </w:p>
    <w:p w14:paraId="2AD88BE6" w14:textId="77777777" w:rsidR="00C561DB" w:rsidRPr="008764E9" w:rsidRDefault="00C561DB" w:rsidP="009B7EE7">
      <w:pPr>
        <w:pStyle w:val="Standard"/>
        <w:numPr>
          <w:ilvl w:val="0"/>
          <w:numId w:val="11"/>
        </w:numPr>
        <w:shd w:val="clear" w:color="auto" w:fill="FFFFFF"/>
        <w:spacing w:line="276" w:lineRule="auto"/>
        <w:jc w:val="both"/>
        <w:rPr>
          <w:rFonts w:hint="eastAsia"/>
          <w:color w:val="000000"/>
          <w:sz w:val="22"/>
          <w:szCs w:val="22"/>
        </w:rPr>
      </w:pPr>
      <w:r w:rsidRPr="008764E9">
        <w:rPr>
          <w:color w:val="000000"/>
          <w:sz w:val="22"/>
          <w:szCs w:val="22"/>
        </w:rPr>
        <w:t>Kimlik Bilgileriniz, (Ad-</w:t>
      </w:r>
      <w:proofErr w:type="spellStart"/>
      <w:proofErr w:type="gramStart"/>
      <w:r w:rsidRPr="008764E9">
        <w:rPr>
          <w:color w:val="000000"/>
          <w:sz w:val="22"/>
          <w:szCs w:val="22"/>
        </w:rPr>
        <w:t>Soyad</w:t>
      </w:r>
      <w:proofErr w:type="spellEnd"/>
      <w:r w:rsidR="00C04DA6" w:rsidRPr="008764E9">
        <w:rPr>
          <w:color w:val="000000"/>
          <w:sz w:val="22"/>
          <w:szCs w:val="22"/>
        </w:rPr>
        <w:t xml:space="preserve"> </w:t>
      </w:r>
      <w:r w:rsidRPr="008764E9">
        <w:rPr>
          <w:color w:val="000000"/>
          <w:sz w:val="22"/>
          <w:szCs w:val="22"/>
        </w:rPr>
        <w:t>)</w:t>
      </w:r>
      <w:proofErr w:type="gramEnd"/>
    </w:p>
    <w:p w14:paraId="507BCC92" w14:textId="77777777" w:rsidR="00C903E9" w:rsidRPr="009B7EE7" w:rsidRDefault="00C903E9" w:rsidP="00017EA8">
      <w:pPr>
        <w:pStyle w:val="Standard"/>
        <w:shd w:val="clear" w:color="auto" w:fill="FFFFFF"/>
        <w:spacing w:line="276" w:lineRule="auto"/>
        <w:ind w:firstLine="567"/>
        <w:jc w:val="both"/>
        <w:rPr>
          <w:rFonts w:hint="eastAsia"/>
          <w:color w:val="000000"/>
          <w:sz w:val="22"/>
          <w:szCs w:val="22"/>
        </w:rPr>
      </w:pPr>
    </w:p>
    <w:p w14:paraId="3863EAF6" w14:textId="28B69EE0" w:rsidR="00C561DB" w:rsidRPr="009B7EE7" w:rsidRDefault="00C561DB" w:rsidP="009B7EE7">
      <w:pPr>
        <w:pStyle w:val="Standard"/>
        <w:numPr>
          <w:ilvl w:val="0"/>
          <w:numId w:val="11"/>
        </w:numPr>
        <w:shd w:val="clear" w:color="auto" w:fill="FFFFFF"/>
        <w:spacing w:line="276" w:lineRule="auto"/>
        <w:jc w:val="both"/>
        <w:rPr>
          <w:rFonts w:hint="eastAsia"/>
          <w:color w:val="000000"/>
          <w:sz w:val="22"/>
          <w:szCs w:val="22"/>
        </w:rPr>
      </w:pPr>
      <w:r w:rsidRPr="009B7EE7">
        <w:rPr>
          <w:color w:val="000000"/>
          <w:sz w:val="22"/>
          <w:szCs w:val="22"/>
        </w:rPr>
        <w:t xml:space="preserve">İletişim Bilgileriniz, </w:t>
      </w:r>
      <w:r w:rsidR="00C04DA6" w:rsidRPr="009B7EE7">
        <w:rPr>
          <w:color w:val="000000"/>
          <w:sz w:val="22"/>
          <w:szCs w:val="22"/>
        </w:rPr>
        <w:t>(</w:t>
      </w:r>
      <w:r w:rsidRPr="009B7EE7">
        <w:rPr>
          <w:color w:val="000000"/>
          <w:sz w:val="22"/>
          <w:szCs w:val="22"/>
        </w:rPr>
        <w:t>Telefon</w:t>
      </w:r>
      <w:r w:rsidR="008764E9" w:rsidRPr="009B7EE7">
        <w:rPr>
          <w:color w:val="000000"/>
          <w:sz w:val="22"/>
          <w:szCs w:val="22"/>
        </w:rPr>
        <w:t xml:space="preserve"> </w:t>
      </w:r>
      <w:proofErr w:type="gramStart"/>
      <w:r w:rsidR="008764E9" w:rsidRPr="009B7EE7">
        <w:rPr>
          <w:color w:val="000000"/>
          <w:sz w:val="22"/>
          <w:szCs w:val="22"/>
        </w:rPr>
        <w:t>Numarası</w:t>
      </w:r>
      <w:r w:rsidRPr="009B7EE7">
        <w:rPr>
          <w:color w:val="000000"/>
          <w:sz w:val="22"/>
          <w:szCs w:val="22"/>
        </w:rPr>
        <w:t xml:space="preserve"> )</w:t>
      </w:r>
      <w:proofErr w:type="gramEnd"/>
    </w:p>
    <w:p w14:paraId="6C39A4C0" w14:textId="77777777" w:rsidR="00C903E9" w:rsidRPr="009B7EE7" w:rsidRDefault="00C903E9" w:rsidP="00017EA8">
      <w:pPr>
        <w:pStyle w:val="Standard"/>
        <w:shd w:val="clear" w:color="auto" w:fill="FFFFFF"/>
        <w:spacing w:line="276" w:lineRule="auto"/>
        <w:ind w:firstLine="567"/>
        <w:jc w:val="both"/>
        <w:rPr>
          <w:rFonts w:hint="eastAsia"/>
          <w:color w:val="000000"/>
          <w:sz w:val="22"/>
          <w:szCs w:val="22"/>
        </w:rPr>
      </w:pPr>
    </w:p>
    <w:p w14:paraId="7A723B3A" w14:textId="77777777" w:rsidR="00593437" w:rsidRPr="00171EF2" w:rsidRDefault="00D25252" w:rsidP="009B7EE7">
      <w:pPr>
        <w:pStyle w:val="Standard"/>
        <w:numPr>
          <w:ilvl w:val="0"/>
          <w:numId w:val="11"/>
        </w:numPr>
        <w:shd w:val="clear" w:color="auto" w:fill="FFFFFF"/>
        <w:spacing w:line="276" w:lineRule="auto"/>
        <w:jc w:val="both"/>
        <w:rPr>
          <w:rFonts w:ascii="Times New Roman" w:hAnsi="Times New Roman" w:cs="Times New Roman"/>
        </w:rPr>
      </w:pPr>
      <w:r w:rsidRPr="009B7EE7">
        <w:rPr>
          <w:color w:val="000000"/>
          <w:sz w:val="22"/>
          <w:szCs w:val="22"/>
        </w:rPr>
        <w:t>İşlem Güvenliği Bilgileriniz, (</w:t>
      </w:r>
      <w:r w:rsidR="00FA7442" w:rsidRPr="009B7EE7">
        <w:rPr>
          <w:color w:val="000000"/>
          <w:sz w:val="22"/>
          <w:szCs w:val="22"/>
        </w:rPr>
        <w:t>Şirket</w:t>
      </w:r>
      <w:r w:rsidRPr="009B7EE7">
        <w:rPr>
          <w:color w:val="000000"/>
          <w:sz w:val="22"/>
          <w:szCs w:val="22"/>
        </w:rPr>
        <w:t xml:space="preserve"> olarak </w:t>
      </w:r>
      <w:proofErr w:type="spellStart"/>
      <w:r w:rsidRPr="009B7EE7">
        <w:rPr>
          <w:color w:val="000000"/>
          <w:sz w:val="22"/>
          <w:szCs w:val="22"/>
        </w:rPr>
        <w:t>Hosting</w:t>
      </w:r>
      <w:proofErr w:type="spellEnd"/>
      <w:r w:rsidRPr="009B7EE7">
        <w:rPr>
          <w:color w:val="000000"/>
          <w:sz w:val="22"/>
          <w:szCs w:val="22"/>
        </w:rPr>
        <w:t xml:space="preserve"> Firmasından hizmet almaktayız, 5651 </w:t>
      </w:r>
      <w:r w:rsidR="00C903E9" w:rsidRPr="009B7EE7">
        <w:rPr>
          <w:color w:val="000000"/>
          <w:sz w:val="22"/>
          <w:szCs w:val="22"/>
        </w:rPr>
        <w:t>s</w:t>
      </w:r>
      <w:r w:rsidRPr="009B7EE7">
        <w:rPr>
          <w:color w:val="000000"/>
          <w:sz w:val="22"/>
          <w:szCs w:val="22"/>
        </w:rPr>
        <w:t>ayılı</w:t>
      </w:r>
      <w:r w:rsidRPr="00195421">
        <w:rPr>
          <w:rFonts w:ascii="Times New Roman" w:hAnsi="Times New Roman" w:cs="Times New Roman"/>
          <w:i/>
        </w:rPr>
        <w:t xml:space="preserve"> Kanun</w:t>
      </w:r>
      <w:r w:rsidR="0008659B">
        <w:rPr>
          <w:rFonts w:ascii="Times New Roman" w:hAnsi="Times New Roman" w:cs="Times New Roman"/>
          <w:i/>
        </w:rPr>
        <w:t>’</w:t>
      </w:r>
      <w:r w:rsidRPr="00195421">
        <w:rPr>
          <w:rFonts w:ascii="Times New Roman" w:hAnsi="Times New Roman" w:cs="Times New Roman"/>
          <w:i/>
        </w:rPr>
        <w:t xml:space="preserve">un 5. </w:t>
      </w:r>
      <w:r w:rsidR="00C903E9">
        <w:rPr>
          <w:rFonts w:ascii="Times New Roman" w:hAnsi="Times New Roman" w:cs="Times New Roman"/>
          <w:i/>
        </w:rPr>
        <w:t>m</w:t>
      </w:r>
      <w:r w:rsidRPr="00195421">
        <w:rPr>
          <w:rFonts w:ascii="Times New Roman" w:hAnsi="Times New Roman" w:cs="Times New Roman"/>
          <w:i/>
        </w:rPr>
        <w:t>addesi ile Yer sağlayıcı, yer sağladığı hizmetlere ilişkin trafik bilgilerini</w:t>
      </w:r>
      <w:r w:rsidR="0008659B">
        <w:rPr>
          <w:rFonts w:ascii="Times New Roman" w:hAnsi="Times New Roman" w:cs="Times New Roman"/>
          <w:i/>
        </w:rPr>
        <w:t xml:space="preserve"> </w:t>
      </w:r>
      <w:r w:rsidRPr="00195421">
        <w:rPr>
          <w:rFonts w:ascii="Times New Roman" w:hAnsi="Times New Roman" w:cs="Times New Roman"/>
          <w:i/>
        </w:rPr>
        <w:t>-IP adres bilgileri, verilen hizmetin başlama ve bitiş zamanı, yararlanılan hizmetin türü, aktarılan veri miktarı ve v</w:t>
      </w:r>
      <w:r w:rsidR="0008659B">
        <w:rPr>
          <w:rFonts w:ascii="Times New Roman" w:hAnsi="Times New Roman" w:cs="Times New Roman"/>
          <w:i/>
        </w:rPr>
        <w:t xml:space="preserve">arsa abone kimlik bilgilerini- </w:t>
      </w:r>
      <w:r w:rsidRPr="00195421">
        <w:rPr>
          <w:rFonts w:ascii="Times New Roman" w:hAnsi="Times New Roman" w:cs="Times New Roman"/>
          <w:i/>
        </w:rPr>
        <w:t>1 yıldan az, 2 yıldan fazla olmamak üzere saklamakla yükümlüdür</w:t>
      </w:r>
      <w:r w:rsidR="00195421" w:rsidRPr="00195421">
        <w:rPr>
          <w:rFonts w:ascii="Times New Roman" w:hAnsi="Times New Roman" w:cs="Times New Roman"/>
          <w:i/>
        </w:rPr>
        <w:t>. Bu verileriniz yer sağlayıcı tarafından işlenebilecektir.)</w:t>
      </w:r>
    </w:p>
    <w:p w14:paraId="0B572C6A" w14:textId="77777777" w:rsidR="00593437" w:rsidRPr="00306E9C" w:rsidRDefault="004337C0" w:rsidP="004337C0">
      <w:pPr>
        <w:pStyle w:val="NormalWeb"/>
        <w:shd w:val="clear" w:color="auto" w:fill="FFFFFF"/>
        <w:spacing w:before="120" w:after="120" w:line="276" w:lineRule="auto"/>
        <w:ind w:firstLine="567"/>
        <w:jc w:val="both"/>
        <w:rPr>
          <w:b/>
          <w:bCs/>
          <w:color w:val="000000"/>
          <w:sz w:val="22"/>
          <w:szCs w:val="22"/>
        </w:rPr>
      </w:pPr>
      <w:r w:rsidRPr="00306E9C">
        <w:rPr>
          <w:rStyle w:val="Gl"/>
          <w:color w:val="000000"/>
          <w:sz w:val="22"/>
          <w:szCs w:val="22"/>
        </w:rPr>
        <w:t>2-</w:t>
      </w:r>
      <w:r w:rsidRPr="00306E9C">
        <w:rPr>
          <w:b/>
          <w:bCs/>
        </w:rPr>
        <w:t xml:space="preserve"> Kişisel Verilerin İşlenme Amaçları</w:t>
      </w:r>
    </w:p>
    <w:p w14:paraId="2A4F9A3A" w14:textId="77777777" w:rsidR="00463B5D" w:rsidRDefault="00463B5D" w:rsidP="00D634B0">
      <w:pPr>
        <w:spacing w:line="240" w:lineRule="auto"/>
        <w:ind w:firstLine="567"/>
        <w:jc w:val="both"/>
        <w:rPr>
          <w:rFonts w:ascii="Times New Roman" w:hAnsi="Times New Roman" w:cs="Times New Roman"/>
          <w:bCs/>
        </w:rPr>
      </w:pPr>
      <w:r w:rsidRPr="00463B5D">
        <w:rPr>
          <w:rFonts w:ascii="Times New Roman" w:hAnsi="Times New Roman" w:cs="Times New Roman"/>
          <w:bCs/>
        </w:rPr>
        <w:t xml:space="preserve">Şirket tarafından toplanan kişisel verileriniz; kişisel verilerinizi bizlere neden açıkladığınızı içeren, </w:t>
      </w:r>
      <w:bookmarkStart w:id="0" w:name="_Hlk65938270"/>
      <w:r w:rsidRPr="00463B5D">
        <w:rPr>
          <w:rFonts w:ascii="Times New Roman" w:hAnsi="Times New Roman" w:cs="Times New Roman"/>
          <w:bCs/>
        </w:rPr>
        <w:t xml:space="preserve">Kanun’un 5. ve 6. maddelerinde ve Şirketimizin kayıt olduğu VERBİS sisteminde gösterilen </w:t>
      </w:r>
      <w:bookmarkEnd w:id="0"/>
      <w:r w:rsidRPr="00463B5D">
        <w:rPr>
          <w:rFonts w:ascii="Times New Roman" w:hAnsi="Times New Roman" w:cs="Times New Roman"/>
          <w:bCs/>
        </w:rPr>
        <w:t>amaçlarla kişisel veri işleme şartları dâhilinde işlenebilecektir.</w:t>
      </w:r>
    </w:p>
    <w:p w14:paraId="4ADC73FE" w14:textId="77777777" w:rsidR="00593437" w:rsidRPr="00171EF2" w:rsidRDefault="00032508" w:rsidP="00D634B0">
      <w:pPr>
        <w:ind w:firstLine="567"/>
        <w:jc w:val="both"/>
        <w:rPr>
          <w:rFonts w:ascii="Times New Roman" w:hAnsi="Times New Roman" w:cs="Times New Roman"/>
        </w:rPr>
      </w:pPr>
      <w:r>
        <w:rPr>
          <w:rFonts w:ascii="Times New Roman" w:hAnsi="Times New Roman" w:cs="Times New Roman"/>
          <w:b/>
          <w:bCs/>
        </w:rPr>
        <w:t>3</w:t>
      </w:r>
      <w:r w:rsidR="00593437" w:rsidRPr="00171EF2">
        <w:rPr>
          <w:rFonts w:ascii="Times New Roman" w:hAnsi="Times New Roman" w:cs="Times New Roman"/>
          <w:b/>
          <w:bCs/>
        </w:rPr>
        <w:t xml:space="preserve">. </w:t>
      </w:r>
      <w:r w:rsidR="004337C0" w:rsidRPr="00171EF2">
        <w:rPr>
          <w:rFonts w:ascii="Times New Roman" w:hAnsi="Times New Roman" w:cs="Times New Roman"/>
          <w:b/>
          <w:bCs/>
        </w:rPr>
        <w:t xml:space="preserve">Kişisel Verilerin Kimlere </w:t>
      </w:r>
      <w:r w:rsidR="004337C0">
        <w:rPr>
          <w:rFonts w:ascii="Times New Roman" w:hAnsi="Times New Roman" w:cs="Times New Roman"/>
          <w:b/>
          <w:bCs/>
        </w:rPr>
        <w:t>v</w:t>
      </w:r>
      <w:r w:rsidR="004337C0" w:rsidRPr="00171EF2">
        <w:rPr>
          <w:rFonts w:ascii="Times New Roman" w:hAnsi="Times New Roman" w:cs="Times New Roman"/>
          <w:b/>
          <w:bCs/>
        </w:rPr>
        <w:t>e Hangi Amaçlarla Aktarılabileceği</w:t>
      </w:r>
    </w:p>
    <w:p w14:paraId="065AB7B6" w14:textId="4B0F5E60" w:rsidR="00593437" w:rsidRDefault="00593437" w:rsidP="004337C0">
      <w:pPr>
        <w:ind w:firstLine="567"/>
        <w:jc w:val="both"/>
        <w:rPr>
          <w:rFonts w:ascii="Times New Roman" w:hAnsi="Times New Roman" w:cs="Times New Roman"/>
        </w:rPr>
      </w:pPr>
      <w:r w:rsidRPr="00171EF2">
        <w:rPr>
          <w:rFonts w:ascii="Times New Roman" w:hAnsi="Times New Roman" w:cs="Times New Roman"/>
        </w:rPr>
        <w:t xml:space="preserve">Kişisel verileriniz, </w:t>
      </w:r>
      <w:r w:rsidR="00FA7442">
        <w:rPr>
          <w:rFonts w:ascii="Times New Roman" w:hAnsi="Times New Roman" w:cs="Times New Roman"/>
        </w:rPr>
        <w:t xml:space="preserve">Şirketin </w:t>
      </w:r>
      <w:r w:rsidR="004337C0">
        <w:rPr>
          <w:rFonts w:ascii="Times New Roman" w:hAnsi="Times New Roman" w:cs="Times New Roman"/>
        </w:rPr>
        <w:t xml:space="preserve">haklarını hukuken koruyabilmek, hukuki yükümlülüklerini yerine getirebilmek ve </w:t>
      </w:r>
      <w:r w:rsidR="00EC71D3" w:rsidRPr="00EC71D3">
        <w:rPr>
          <w:rFonts w:ascii="Times New Roman" w:hAnsi="Times New Roman" w:cs="Times New Roman"/>
        </w:rPr>
        <w:t xml:space="preserve">Kanun’un 5. ve 6. maddelerinde ve Şirketimizin kayıt olduğu VERBİS sisteminde gösterilen </w:t>
      </w:r>
      <w:r w:rsidRPr="00171EF2">
        <w:rPr>
          <w:rFonts w:ascii="Times New Roman" w:hAnsi="Times New Roman" w:cs="Times New Roman"/>
        </w:rPr>
        <w:t>amaçları gerçekleştir</w:t>
      </w:r>
      <w:r w:rsidR="004337C0">
        <w:rPr>
          <w:rFonts w:ascii="Times New Roman" w:hAnsi="Times New Roman" w:cs="Times New Roman"/>
        </w:rPr>
        <w:t>ebilmek için</w:t>
      </w:r>
      <w:r w:rsidRPr="00171EF2">
        <w:rPr>
          <w:rFonts w:ascii="Times New Roman" w:hAnsi="Times New Roman" w:cs="Times New Roman"/>
        </w:rPr>
        <w:t xml:space="preserve"> </w:t>
      </w:r>
      <w:r w:rsidR="004337C0">
        <w:rPr>
          <w:rFonts w:ascii="Times New Roman" w:hAnsi="Times New Roman" w:cs="Times New Roman"/>
        </w:rPr>
        <w:t>Kanun</w:t>
      </w:r>
      <w:r w:rsidR="0015231A">
        <w:rPr>
          <w:rFonts w:ascii="Times New Roman" w:hAnsi="Times New Roman" w:cs="Times New Roman"/>
        </w:rPr>
        <w:t>’</w:t>
      </w:r>
      <w:r w:rsidR="004337C0">
        <w:rPr>
          <w:rFonts w:ascii="Times New Roman" w:hAnsi="Times New Roman" w:cs="Times New Roman"/>
        </w:rPr>
        <w:t xml:space="preserve">un </w:t>
      </w:r>
      <w:r w:rsidRPr="00171EF2">
        <w:rPr>
          <w:rFonts w:ascii="Times New Roman" w:hAnsi="Times New Roman" w:cs="Times New Roman"/>
        </w:rPr>
        <w:t>8. madde</w:t>
      </w:r>
      <w:r w:rsidR="004337C0">
        <w:rPr>
          <w:rFonts w:ascii="Times New Roman" w:hAnsi="Times New Roman" w:cs="Times New Roman"/>
        </w:rPr>
        <w:t>sinde</w:t>
      </w:r>
      <w:r w:rsidRPr="00171EF2">
        <w:rPr>
          <w:rFonts w:ascii="Times New Roman" w:hAnsi="Times New Roman" w:cs="Times New Roman"/>
        </w:rPr>
        <w:t xml:space="preserve"> belirtilen kişisel veri </w:t>
      </w:r>
      <w:r w:rsidR="004337C0">
        <w:rPr>
          <w:rFonts w:ascii="Times New Roman" w:hAnsi="Times New Roman" w:cs="Times New Roman"/>
        </w:rPr>
        <w:t xml:space="preserve">aktarma </w:t>
      </w:r>
      <w:r w:rsidRPr="00171EF2">
        <w:rPr>
          <w:rFonts w:ascii="Times New Roman" w:hAnsi="Times New Roman" w:cs="Times New Roman"/>
        </w:rPr>
        <w:t xml:space="preserve">şartları </w:t>
      </w:r>
      <w:r w:rsidR="004337C0">
        <w:rPr>
          <w:rFonts w:ascii="Times New Roman" w:hAnsi="Times New Roman" w:cs="Times New Roman"/>
        </w:rPr>
        <w:t xml:space="preserve">çerçevesinde yetkili kamu kurum veya kuruluşlarına </w:t>
      </w:r>
      <w:r w:rsidRPr="00171EF2">
        <w:rPr>
          <w:rFonts w:ascii="Times New Roman" w:hAnsi="Times New Roman" w:cs="Times New Roman"/>
        </w:rPr>
        <w:t>aktarılabilecektir.</w:t>
      </w:r>
    </w:p>
    <w:p w14:paraId="61466BD3" w14:textId="77777777" w:rsidR="00195421" w:rsidRPr="00195421" w:rsidRDefault="00032508" w:rsidP="00195421">
      <w:pPr>
        <w:ind w:firstLine="567"/>
        <w:jc w:val="both"/>
        <w:rPr>
          <w:rFonts w:ascii="Times New Roman" w:hAnsi="Times New Roman" w:cs="Times New Roman"/>
        </w:rPr>
      </w:pPr>
      <w:r>
        <w:rPr>
          <w:rFonts w:ascii="Times New Roman" w:hAnsi="Times New Roman" w:cs="Times New Roman"/>
          <w:b/>
          <w:bCs/>
        </w:rPr>
        <w:t>4</w:t>
      </w:r>
      <w:r w:rsidRPr="00195421">
        <w:rPr>
          <w:rFonts w:ascii="Times New Roman" w:hAnsi="Times New Roman" w:cs="Times New Roman"/>
          <w:b/>
          <w:bCs/>
        </w:rPr>
        <w:t xml:space="preserve">. Kişisel Veri Toplamanın Yöntemi </w:t>
      </w:r>
      <w:proofErr w:type="gramStart"/>
      <w:r w:rsidRPr="00195421">
        <w:rPr>
          <w:rFonts w:ascii="Times New Roman" w:hAnsi="Times New Roman" w:cs="Times New Roman"/>
          <w:b/>
          <w:bCs/>
        </w:rPr>
        <w:t>Ve</w:t>
      </w:r>
      <w:proofErr w:type="gramEnd"/>
      <w:r w:rsidRPr="00195421">
        <w:rPr>
          <w:rFonts w:ascii="Times New Roman" w:hAnsi="Times New Roman" w:cs="Times New Roman"/>
          <w:b/>
          <w:bCs/>
        </w:rPr>
        <w:t xml:space="preserve"> Hukuki Sebebi</w:t>
      </w:r>
    </w:p>
    <w:p w14:paraId="65A36C05" w14:textId="77777777" w:rsidR="00696A42" w:rsidRDefault="00195421" w:rsidP="00195421">
      <w:pPr>
        <w:ind w:firstLine="567"/>
        <w:jc w:val="both"/>
        <w:rPr>
          <w:rFonts w:ascii="Times New Roman" w:hAnsi="Times New Roman" w:cs="Times New Roman"/>
        </w:rPr>
      </w:pPr>
      <w:r w:rsidRPr="00195421">
        <w:rPr>
          <w:rFonts w:ascii="Times New Roman" w:hAnsi="Times New Roman" w:cs="Times New Roman"/>
        </w:rPr>
        <w:t xml:space="preserve">Şirketimiz tarafından sunulan hizmet ve ürünlere ilişkin sosyal medya hesaplarımız, web sitemiz ve </w:t>
      </w:r>
      <w:proofErr w:type="spellStart"/>
      <w:r w:rsidRPr="00195421">
        <w:rPr>
          <w:rFonts w:ascii="Times New Roman" w:hAnsi="Times New Roman" w:cs="Times New Roman"/>
        </w:rPr>
        <w:t>info</w:t>
      </w:r>
      <w:proofErr w:type="spellEnd"/>
      <w:r w:rsidRPr="00195421">
        <w:rPr>
          <w:rFonts w:ascii="Times New Roman" w:hAnsi="Times New Roman" w:cs="Times New Roman"/>
        </w:rPr>
        <w:t xml:space="preserve"> maili aracılığıyla yapılan başvuru, öneri ve şikâyetler için tarafımızla iletişime geçen </w:t>
      </w:r>
      <w:r w:rsidR="00696A42">
        <w:rPr>
          <w:rFonts w:ascii="Times New Roman" w:hAnsi="Times New Roman" w:cs="Times New Roman"/>
        </w:rPr>
        <w:t>m</w:t>
      </w:r>
      <w:r w:rsidRPr="00195421">
        <w:rPr>
          <w:rFonts w:ascii="Times New Roman" w:hAnsi="Times New Roman" w:cs="Times New Roman"/>
        </w:rPr>
        <w:t>üşterileri</w:t>
      </w:r>
      <w:r w:rsidR="00696A42">
        <w:rPr>
          <w:rFonts w:ascii="Times New Roman" w:hAnsi="Times New Roman" w:cs="Times New Roman"/>
        </w:rPr>
        <w:t>mizin, iş başvurusu yapanların ve çevrimiçi ziyaretçilerin</w:t>
      </w:r>
      <w:r w:rsidRPr="00195421">
        <w:rPr>
          <w:rFonts w:ascii="Times New Roman" w:hAnsi="Times New Roman" w:cs="Times New Roman"/>
        </w:rPr>
        <w:t xml:space="preserve"> kişisel verileri şirketimizce işlenmektedir. </w:t>
      </w:r>
    </w:p>
    <w:p w14:paraId="4973EB02" w14:textId="77777777" w:rsidR="00195421" w:rsidRDefault="00696A42" w:rsidP="008915E4">
      <w:pPr>
        <w:pStyle w:val="Standard"/>
        <w:shd w:val="clear" w:color="auto" w:fill="FFFFFF"/>
        <w:spacing w:line="276" w:lineRule="auto"/>
        <w:ind w:firstLine="567"/>
        <w:jc w:val="both"/>
        <w:rPr>
          <w:rFonts w:ascii="Times New Roman" w:hAnsi="Times New Roman"/>
          <w:sz w:val="22"/>
          <w:szCs w:val="22"/>
        </w:rPr>
      </w:pPr>
      <w:r w:rsidRPr="00056116">
        <w:rPr>
          <w:rFonts w:ascii="Times New Roman" w:hAnsi="Times New Roman"/>
          <w:sz w:val="22"/>
          <w:szCs w:val="22"/>
        </w:rPr>
        <w:lastRenderedPageBreak/>
        <w:t xml:space="preserve">Kişisel verileriniz, 6698 sayılı Kanun’un 5. maddesinde yer alan </w:t>
      </w:r>
      <w:r w:rsidRPr="00056116">
        <w:rPr>
          <w:rFonts w:ascii="Times New Roman" w:hAnsi="Times New Roman"/>
          <w:i/>
          <w:sz w:val="22"/>
          <w:szCs w:val="22"/>
        </w:rPr>
        <w:t>“</w:t>
      </w:r>
      <w:r w:rsidRPr="00056116">
        <w:rPr>
          <w:i/>
          <w:sz w:val="22"/>
          <w:szCs w:val="22"/>
        </w:rPr>
        <w:t>Kanunlarda açıkça öngörülmesi”</w:t>
      </w:r>
      <w:r>
        <w:rPr>
          <w:sz w:val="22"/>
          <w:szCs w:val="22"/>
        </w:rPr>
        <w:t xml:space="preserve"> ve</w:t>
      </w:r>
      <w:r w:rsidRPr="00056116">
        <w:rPr>
          <w:rFonts w:ascii="Times New Roman" w:hAnsi="Times New Roman"/>
          <w:i/>
          <w:iCs/>
          <w:sz w:val="22"/>
          <w:szCs w:val="22"/>
        </w:rPr>
        <w:t xml:space="preserve"> “ilgili kişinin temel hak ve özgürlüklerine zarar vermemek kaydıyla, veri sorumlusunun meşru menfaatleri için veri işlenmesinin zorunlu olması”</w:t>
      </w:r>
      <w:r w:rsidRPr="00056116">
        <w:rPr>
          <w:rFonts w:ascii="Times New Roman" w:hAnsi="Times New Roman"/>
          <w:sz w:val="22"/>
          <w:szCs w:val="22"/>
        </w:rPr>
        <w:t xml:space="preserve"> </w:t>
      </w:r>
      <w:r>
        <w:rPr>
          <w:rFonts w:ascii="Times New Roman" w:hAnsi="Times New Roman"/>
          <w:sz w:val="22"/>
          <w:szCs w:val="22"/>
        </w:rPr>
        <w:t>veya “</w:t>
      </w:r>
      <w:r w:rsidRPr="001010C1">
        <w:rPr>
          <w:rFonts w:ascii="Times New Roman" w:hAnsi="Times New Roman"/>
          <w:i/>
          <w:sz w:val="22"/>
          <w:szCs w:val="22"/>
        </w:rPr>
        <w:t>veri sorumlusunun hukuki yükümlülüğünü yerine getirebilmesi için zorunlu olması</w:t>
      </w:r>
      <w:r>
        <w:rPr>
          <w:rFonts w:ascii="Times New Roman" w:hAnsi="Times New Roman"/>
          <w:sz w:val="22"/>
          <w:szCs w:val="22"/>
        </w:rPr>
        <w:t xml:space="preserve">” hukuki sebeplerine dayanarak </w:t>
      </w:r>
      <w:r w:rsidRPr="00056116">
        <w:rPr>
          <w:rFonts w:ascii="Times New Roman" w:hAnsi="Times New Roman"/>
          <w:sz w:val="22"/>
          <w:szCs w:val="22"/>
        </w:rPr>
        <w:t>işlenebilmekte</w:t>
      </w:r>
      <w:r w:rsidR="008915E4">
        <w:rPr>
          <w:rFonts w:ascii="Times New Roman" w:hAnsi="Times New Roman"/>
          <w:sz w:val="22"/>
          <w:szCs w:val="22"/>
        </w:rPr>
        <w:t>dir.</w:t>
      </w:r>
    </w:p>
    <w:p w14:paraId="7F0B9AD7" w14:textId="77777777" w:rsidR="008915E4" w:rsidRPr="00171EF2" w:rsidRDefault="008915E4" w:rsidP="008915E4">
      <w:pPr>
        <w:pStyle w:val="Standard"/>
        <w:shd w:val="clear" w:color="auto" w:fill="FFFFFF"/>
        <w:spacing w:line="276" w:lineRule="auto"/>
        <w:ind w:firstLine="567"/>
        <w:jc w:val="both"/>
        <w:rPr>
          <w:rFonts w:ascii="Times New Roman" w:hAnsi="Times New Roman" w:cs="Times New Roman"/>
        </w:rPr>
      </w:pPr>
    </w:p>
    <w:p w14:paraId="7B40389E" w14:textId="77777777" w:rsidR="00593437" w:rsidRPr="00171EF2" w:rsidRDefault="00032508" w:rsidP="00171EF2">
      <w:pPr>
        <w:ind w:firstLine="567"/>
        <w:jc w:val="both"/>
        <w:rPr>
          <w:rFonts w:ascii="Times New Roman" w:hAnsi="Times New Roman" w:cs="Times New Roman"/>
        </w:rPr>
      </w:pPr>
      <w:r>
        <w:rPr>
          <w:rFonts w:ascii="Times New Roman" w:hAnsi="Times New Roman" w:cs="Times New Roman"/>
          <w:b/>
          <w:bCs/>
        </w:rPr>
        <w:t>5</w:t>
      </w:r>
      <w:r w:rsidRPr="00171EF2">
        <w:rPr>
          <w:rFonts w:ascii="Times New Roman" w:hAnsi="Times New Roman" w:cs="Times New Roman"/>
          <w:b/>
          <w:bCs/>
        </w:rPr>
        <w:t xml:space="preserve">. Kişisel Verilerin Doğru </w:t>
      </w:r>
      <w:proofErr w:type="gramStart"/>
      <w:r w:rsidRPr="00171EF2">
        <w:rPr>
          <w:rFonts w:ascii="Times New Roman" w:hAnsi="Times New Roman" w:cs="Times New Roman"/>
          <w:b/>
          <w:bCs/>
        </w:rPr>
        <w:t>Ve</w:t>
      </w:r>
      <w:proofErr w:type="gramEnd"/>
      <w:r w:rsidRPr="00171EF2">
        <w:rPr>
          <w:rFonts w:ascii="Times New Roman" w:hAnsi="Times New Roman" w:cs="Times New Roman"/>
          <w:b/>
          <w:bCs/>
        </w:rPr>
        <w:t xml:space="preserve"> Güncel Tutulması</w:t>
      </w:r>
    </w:p>
    <w:p w14:paraId="69C8F1D1" w14:textId="77777777" w:rsidR="00593437" w:rsidRPr="00171EF2" w:rsidRDefault="00593437" w:rsidP="00171EF2">
      <w:pPr>
        <w:ind w:firstLine="567"/>
        <w:jc w:val="both"/>
        <w:rPr>
          <w:rFonts w:ascii="Times New Roman" w:hAnsi="Times New Roman" w:cs="Times New Roman"/>
        </w:rPr>
      </w:pPr>
      <w:r w:rsidRPr="00171EF2">
        <w:rPr>
          <w:rFonts w:ascii="Times New Roman" w:hAnsi="Times New Roman" w:cs="Times New Roman"/>
        </w:rPr>
        <w:t>K</w:t>
      </w:r>
      <w:r w:rsidR="008915E4">
        <w:rPr>
          <w:rFonts w:ascii="Times New Roman" w:hAnsi="Times New Roman" w:cs="Times New Roman"/>
        </w:rPr>
        <w:t>anun</w:t>
      </w:r>
      <w:r w:rsidR="0048039D">
        <w:rPr>
          <w:rFonts w:ascii="Times New Roman" w:hAnsi="Times New Roman" w:cs="Times New Roman"/>
        </w:rPr>
        <w:t>’</w:t>
      </w:r>
      <w:r w:rsidR="008915E4">
        <w:rPr>
          <w:rFonts w:ascii="Times New Roman" w:hAnsi="Times New Roman" w:cs="Times New Roman"/>
        </w:rPr>
        <w:t>un</w:t>
      </w:r>
      <w:r w:rsidRPr="00171EF2">
        <w:rPr>
          <w:rFonts w:ascii="Times New Roman" w:hAnsi="Times New Roman" w:cs="Times New Roman"/>
        </w:rPr>
        <w:t xml:space="preserve"> 4</w:t>
      </w:r>
      <w:r w:rsidR="00032508">
        <w:rPr>
          <w:rFonts w:ascii="Times New Roman" w:hAnsi="Times New Roman" w:cs="Times New Roman"/>
        </w:rPr>
        <w:t xml:space="preserve">. </w:t>
      </w:r>
      <w:r w:rsidRPr="00171EF2">
        <w:rPr>
          <w:rFonts w:ascii="Times New Roman" w:hAnsi="Times New Roman" w:cs="Times New Roman"/>
        </w:rPr>
        <w:t xml:space="preserve">maddesi </w:t>
      </w:r>
      <w:r w:rsidR="008915E4">
        <w:rPr>
          <w:rFonts w:ascii="Times New Roman" w:hAnsi="Times New Roman" w:cs="Times New Roman"/>
        </w:rPr>
        <w:t>gereği</w:t>
      </w:r>
      <w:r w:rsidRPr="00171EF2">
        <w:rPr>
          <w:rFonts w:ascii="Times New Roman" w:hAnsi="Times New Roman" w:cs="Times New Roman"/>
        </w:rPr>
        <w:t xml:space="preserve"> </w:t>
      </w:r>
      <w:r w:rsidR="008915E4">
        <w:rPr>
          <w:rFonts w:ascii="Times New Roman" w:hAnsi="Times New Roman" w:cs="Times New Roman"/>
        </w:rPr>
        <w:t>v</w:t>
      </w:r>
      <w:r w:rsidRPr="00171EF2">
        <w:rPr>
          <w:rFonts w:ascii="Times New Roman" w:hAnsi="Times New Roman" w:cs="Times New Roman"/>
        </w:rPr>
        <w:t xml:space="preserve">eri </w:t>
      </w:r>
      <w:r w:rsidR="008915E4">
        <w:rPr>
          <w:rFonts w:ascii="Times New Roman" w:hAnsi="Times New Roman" w:cs="Times New Roman"/>
        </w:rPr>
        <w:t>s</w:t>
      </w:r>
      <w:r w:rsidRPr="00171EF2">
        <w:rPr>
          <w:rFonts w:ascii="Times New Roman" w:hAnsi="Times New Roman" w:cs="Times New Roman"/>
        </w:rPr>
        <w:t>orumlularının kişisel verileri doğru ve güncel olarak tut</w:t>
      </w:r>
      <w:r w:rsidR="008915E4">
        <w:rPr>
          <w:rFonts w:ascii="Times New Roman" w:hAnsi="Times New Roman" w:cs="Times New Roman"/>
        </w:rPr>
        <w:t>ması</w:t>
      </w:r>
      <w:r w:rsidRPr="00171EF2">
        <w:rPr>
          <w:rFonts w:ascii="Times New Roman" w:hAnsi="Times New Roman" w:cs="Times New Roman"/>
        </w:rPr>
        <w:t xml:space="preserve"> yükümlülüğü gereği; İlgili Kişi, </w:t>
      </w:r>
      <w:r w:rsidR="00627769">
        <w:rPr>
          <w:rFonts w:ascii="Times New Roman" w:hAnsi="Times New Roman" w:cs="Times New Roman"/>
        </w:rPr>
        <w:t>ş</w:t>
      </w:r>
      <w:r w:rsidRPr="00171EF2">
        <w:rPr>
          <w:rFonts w:ascii="Times New Roman" w:hAnsi="Times New Roman" w:cs="Times New Roman"/>
        </w:rPr>
        <w:t xml:space="preserve">irketimizle paylaştığı kişisel verilerinin doğru olduğunu ve değişiklik olması halinde güncellemeyi kabul ve beyan eder. İlgili kişi, doğru ve gerektiği takdirde verilerinin güncel olmasını sağlamak amacıyla </w:t>
      </w:r>
      <w:r w:rsidR="00627769">
        <w:rPr>
          <w:rFonts w:ascii="Times New Roman" w:hAnsi="Times New Roman" w:cs="Times New Roman"/>
        </w:rPr>
        <w:t>ş</w:t>
      </w:r>
      <w:r w:rsidRPr="00171EF2">
        <w:rPr>
          <w:rFonts w:ascii="Times New Roman" w:hAnsi="Times New Roman" w:cs="Times New Roman"/>
        </w:rPr>
        <w:t>irketimiz tarafından belirli periyodlarda kendisiyle, iletişime geçilmesini </w:t>
      </w:r>
      <w:r w:rsidRPr="00627769">
        <w:rPr>
          <w:rFonts w:ascii="Times New Roman" w:hAnsi="Times New Roman" w:cs="Times New Roman"/>
          <w:bCs/>
        </w:rPr>
        <w:t>kabul ettiğini</w:t>
      </w:r>
      <w:r w:rsidRPr="00171EF2">
        <w:rPr>
          <w:rFonts w:ascii="Times New Roman" w:hAnsi="Times New Roman" w:cs="Times New Roman"/>
        </w:rPr>
        <w:t> beyan eder.</w:t>
      </w:r>
    </w:p>
    <w:p w14:paraId="5CF1D8D5" w14:textId="77777777" w:rsidR="00593437" w:rsidRPr="00171EF2" w:rsidRDefault="00032508" w:rsidP="00171EF2">
      <w:pPr>
        <w:ind w:firstLine="567"/>
        <w:jc w:val="both"/>
        <w:rPr>
          <w:rFonts w:ascii="Times New Roman" w:hAnsi="Times New Roman" w:cs="Times New Roman"/>
        </w:rPr>
      </w:pPr>
      <w:r>
        <w:rPr>
          <w:rFonts w:ascii="Times New Roman" w:hAnsi="Times New Roman" w:cs="Times New Roman"/>
          <w:b/>
          <w:bCs/>
        </w:rPr>
        <w:t>6</w:t>
      </w:r>
      <w:r w:rsidR="00593437" w:rsidRPr="00171EF2">
        <w:rPr>
          <w:rFonts w:ascii="Times New Roman" w:hAnsi="Times New Roman" w:cs="Times New Roman"/>
          <w:b/>
          <w:bCs/>
        </w:rPr>
        <w:t xml:space="preserve">. </w:t>
      </w:r>
      <w:r w:rsidRPr="00171EF2">
        <w:rPr>
          <w:rFonts w:ascii="Times New Roman" w:hAnsi="Times New Roman" w:cs="Times New Roman"/>
          <w:b/>
          <w:bCs/>
        </w:rPr>
        <w:t xml:space="preserve">Saklama Süresi </w:t>
      </w:r>
      <w:proofErr w:type="gramStart"/>
      <w:r w:rsidRPr="00171EF2">
        <w:rPr>
          <w:rFonts w:ascii="Times New Roman" w:hAnsi="Times New Roman" w:cs="Times New Roman"/>
          <w:b/>
          <w:bCs/>
        </w:rPr>
        <w:t>Ve</w:t>
      </w:r>
      <w:proofErr w:type="gramEnd"/>
      <w:r w:rsidRPr="00171EF2">
        <w:rPr>
          <w:rFonts w:ascii="Times New Roman" w:hAnsi="Times New Roman" w:cs="Times New Roman"/>
          <w:b/>
          <w:bCs/>
        </w:rPr>
        <w:t xml:space="preserve"> İmha</w:t>
      </w:r>
    </w:p>
    <w:p w14:paraId="45185186" w14:textId="77777777" w:rsidR="00593437" w:rsidRDefault="00593437" w:rsidP="00032508">
      <w:pPr>
        <w:ind w:firstLine="567"/>
        <w:jc w:val="both"/>
        <w:rPr>
          <w:rFonts w:ascii="Times New Roman" w:hAnsi="Times New Roman" w:cs="Times New Roman"/>
        </w:rPr>
      </w:pPr>
      <w:r w:rsidRPr="00171EF2">
        <w:rPr>
          <w:rFonts w:ascii="Times New Roman" w:hAnsi="Times New Roman" w:cs="Times New Roman"/>
        </w:rPr>
        <w:t xml:space="preserve">İşbu kapsamda işlenen kişisel veriler ilgili mevzuat gereği 10 yıl saklanır ve taraflardan birinin bu 10 yıllık süre içinde herhangi bir dava açmaması halinde 10 yılın dolmasını </w:t>
      </w:r>
      <w:r w:rsidR="00627769">
        <w:rPr>
          <w:rFonts w:ascii="Times New Roman" w:hAnsi="Times New Roman" w:cs="Times New Roman"/>
        </w:rPr>
        <w:t xml:space="preserve">takip eden ilk periyodik imha </w:t>
      </w:r>
      <w:r w:rsidR="00032508">
        <w:rPr>
          <w:rFonts w:ascii="Times New Roman" w:hAnsi="Times New Roman" w:cs="Times New Roman"/>
        </w:rPr>
        <w:t xml:space="preserve">süresinde </w:t>
      </w:r>
      <w:r w:rsidRPr="00171EF2">
        <w:rPr>
          <w:rFonts w:ascii="Times New Roman" w:hAnsi="Times New Roman" w:cs="Times New Roman"/>
        </w:rPr>
        <w:t>imha edilir.</w:t>
      </w:r>
    </w:p>
    <w:p w14:paraId="50FC5BF8" w14:textId="77777777" w:rsidR="00032508" w:rsidRPr="00056116" w:rsidRDefault="00032508" w:rsidP="00032508">
      <w:pPr>
        <w:pStyle w:val="Standard"/>
        <w:shd w:val="clear" w:color="auto" w:fill="FFFFFF"/>
        <w:spacing w:line="276" w:lineRule="auto"/>
        <w:ind w:firstLine="567"/>
        <w:jc w:val="both"/>
        <w:rPr>
          <w:rStyle w:val="Gl"/>
          <w:rFonts w:hint="eastAsia"/>
          <w:color w:val="000000"/>
          <w:sz w:val="22"/>
          <w:szCs w:val="22"/>
        </w:rPr>
      </w:pPr>
      <w:r>
        <w:rPr>
          <w:rStyle w:val="Gl"/>
          <w:color w:val="000000"/>
          <w:sz w:val="22"/>
          <w:szCs w:val="22"/>
        </w:rPr>
        <w:t>7</w:t>
      </w:r>
      <w:r w:rsidRPr="00056116">
        <w:rPr>
          <w:rStyle w:val="Gl"/>
          <w:color w:val="000000"/>
          <w:sz w:val="22"/>
          <w:szCs w:val="22"/>
        </w:rPr>
        <w:t>- Kişisel Verilerin Korunması Kanunu’nun 11. maddesinde Sayılan Haklarınız</w:t>
      </w:r>
    </w:p>
    <w:p w14:paraId="7C610E35" w14:textId="77777777" w:rsidR="00032508" w:rsidRPr="00171EF2" w:rsidRDefault="00032508" w:rsidP="00032508">
      <w:pPr>
        <w:ind w:firstLine="567"/>
        <w:jc w:val="both"/>
        <w:rPr>
          <w:rFonts w:ascii="Times New Roman" w:hAnsi="Times New Roman" w:cs="Times New Roman"/>
        </w:rPr>
      </w:pPr>
    </w:p>
    <w:p w14:paraId="326B14A5" w14:textId="61511591" w:rsidR="00994713" w:rsidRPr="00994713" w:rsidRDefault="00EC71D3" w:rsidP="00994713">
      <w:pPr>
        <w:shd w:val="clear" w:color="auto" w:fill="FFFFFF"/>
        <w:suppressAutoHyphens/>
        <w:autoSpaceDN w:val="0"/>
        <w:spacing w:after="0"/>
        <w:ind w:firstLine="567"/>
        <w:jc w:val="both"/>
        <w:textAlignment w:val="baseline"/>
        <w:rPr>
          <w:rFonts w:ascii="Times New Roman" w:eastAsia="MS Mincho" w:hAnsi="Times New Roman" w:cs="Times New Roman"/>
          <w:kern w:val="3"/>
          <w:lang w:eastAsia="zh-CN" w:bidi="hi-IN"/>
        </w:rPr>
      </w:pPr>
      <w:bookmarkStart w:id="1" w:name="_Hlk58412801"/>
      <w:bookmarkStart w:id="2" w:name="_Hlk58409124"/>
      <w:r w:rsidRPr="00EC71D3">
        <w:rPr>
          <w:rFonts w:ascii="Times New Roman" w:eastAsia="MS Mincho" w:hAnsi="Times New Roman" w:cs="Times New Roman"/>
          <w:kern w:val="3"/>
          <w:lang w:eastAsia="zh-CN" w:bidi="hi-IN"/>
        </w:rPr>
        <w:t xml:space="preserve">İlgili kişi olarak, 6698 sayılı Kanun’un 11. maddesinde yer alan haklarınıza ilişkin bir talebiniz olması durumunda; Şirketimizden veya internet sitemizden temin edebileceğiniz Veri Sorumlusuna Başvuru </w:t>
      </w:r>
      <w:proofErr w:type="spellStart"/>
      <w:r w:rsidRPr="00EC71D3">
        <w:rPr>
          <w:rFonts w:ascii="Times New Roman" w:eastAsia="MS Mincho" w:hAnsi="Times New Roman" w:cs="Times New Roman"/>
          <w:kern w:val="3"/>
          <w:lang w:eastAsia="zh-CN" w:bidi="hi-IN"/>
        </w:rPr>
        <w:t>Formu’nu</w:t>
      </w:r>
      <w:proofErr w:type="spellEnd"/>
      <w:r w:rsidRPr="00EC71D3">
        <w:rPr>
          <w:rFonts w:ascii="Times New Roman" w:eastAsia="MS Mincho" w:hAnsi="Times New Roman" w:cs="Times New Roman"/>
          <w:kern w:val="3"/>
          <w:lang w:eastAsia="zh-CN" w:bidi="hi-IN"/>
        </w:rPr>
        <w:t xml:space="preserve"> ya da kendi hazırlayacağınız dilekçeyi belirtilen usul ve esaslar doğrultusunda doldurarak </w:t>
      </w:r>
      <w:hyperlink r:id="rId7" w:history="1">
        <w:r w:rsidRPr="00873E3D">
          <w:rPr>
            <w:rStyle w:val="Kpr"/>
            <w:rFonts w:ascii="Times New Roman" w:eastAsia="MS Mincho" w:hAnsi="Times New Roman" w:cs="Times New Roman"/>
            <w:kern w:val="3"/>
            <w:lang w:eastAsia="zh-CN" w:bidi="hi-IN"/>
          </w:rPr>
          <w:t>dentavend.dikmen@gmail.com</w:t>
        </w:r>
      </w:hyperlink>
      <w:r>
        <w:rPr>
          <w:rFonts w:ascii="Times New Roman" w:eastAsia="MS Mincho" w:hAnsi="Times New Roman" w:cs="Times New Roman"/>
          <w:kern w:val="3"/>
          <w:lang w:eastAsia="zh-CN" w:bidi="hi-IN"/>
        </w:rPr>
        <w:t xml:space="preserve"> </w:t>
      </w:r>
      <w:r w:rsidRPr="00EC71D3">
        <w:rPr>
          <w:rFonts w:ascii="Times New Roman" w:eastAsia="MS Mincho" w:hAnsi="Times New Roman" w:cs="Times New Roman"/>
          <w:kern w:val="3"/>
          <w:lang w:eastAsia="zh-CN" w:bidi="hi-IN"/>
        </w:rPr>
        <w:t xml:space="preserve">e-mail adresimize, kayıtlı elektronik posta (KEP) adresi, güvenli elektronik imza, mobil imza ya da tarafınızca Şirketimize daha önce bildirilen ve Şirketimizin sisteminde kayıtlı bulunan elektronik posta adresinizi kullanmak suretiyle ileterek ya da </w:t>
      </w:r>
      <w:r w:rsidRPr="00EC71D3">
        <w:rPr>
          <w:rFonts w:ascii="Times New Roman" w:eastAsia="MS Mincho" w:hAnsi="Times New Roman" w:cs="Times New Roman"/>
          <w:b/>
          <w:bCs/>
          <w:kern w:val="3"/>
          <w:u w:val="single"/>
          <w:lang w:eastAsia="zh-CN" w:bidi="hi-IN"/>
        </w:rPr>
        <w:t xml:space="preserve">“ Keklik Pınarı Mahallesi Dikmen Cadde No: 435/10 Çankaya/ANKARA” </w:t>
      </w:r>
      <w:r w:rsidRPr="00EC71D3">
        <w:rPr>
          <w:rFonts w:ascii="Times New Roman" w:eastAsia="MS Mincho" w:hAnsi="Times New Roman" w:cs="Times New Roman"/>
          <w:kern w:val="3"/>
          <w:lang w:eastAsia="zh-CN" w:bidi="hi-IN"/>
        </w:rPr>
        <w:t>adresimize şahsen veya noter aracılığıyla yazılı ve ıslak imzalı başvurunuzu iletmek suretiyle gerçekleştirebilirsiniz.</w:t>
      </w:r>
      <w:r w:rsidR="00994713" w:rsidRPr="00994713">
        <w:rPr>
          <w:rFonts w:ascii="Times New Roman" w:eastAsia="MS Mincho" w:hAnsi="Times New Roman" w:cs="Times New Roman"/>
          <w:kern w:val="3"/>
          <w:lang w:eastAsia="zh-CN" w:bidi="hi-IN"/>
        </w:rPr>
        <w:t>.</w:t>
      </w:r>
    </w:p>
    <w:bookmarkEnd w:id="1"/>
    <w:p w14:paraId="5103CE7D" w14:textId="77777777" w:rsidR="00A63EBD" w:rsidRPr="00A63EBD" w:rsidRDefault="00A63EBD" w:rsidP="00A63EBD">
      <w:pPr>
        <w:shd w:val="clear" w:color="auto" w:fill="FFFFFF"/>
        <w:suppressAutoHyphens/>
        <w:autoSpaceDN w:val="0"/>
        <w:spacing w:after="0"/>
        <w:ind w:firstLine="567"/>
        <w:jc w:val="both"/>
        <w:textAlignment w:val="baseline"/>
        <w:rPr>
          <w:rFonts w:ascii="Times New Roman" w:eastAsia="MS Mincho" w:hAnsi="Times New Roman" w:cs="Times New Roman"/>
          <w:kern w:val="3"/>
          <w:lang w:eastAsia="zh-CN" w:bidi="hi-IN"/>
        </w:rPr>
      </w:pPr>
    </w:p>
    <w:bookmarkEnd w:id="2"/>
    <w:p w14:paraId="1A15755E" w14:textId="77777777" w:rsidR="00BA3034" w:rsidRDefault="00BA3034" w:rsidP="00BA3034">
      <w:pPr>
        <w:shd w:val="clear" w:color="auto" w:fill="FFFFFF"/>
        <w:suppressAutoHyphens/>
        <w:autoSpaceDN w:val="0"/>
        <w:spacing w:after="0"/>
        <w:ind w:firstLine="567"/>
        <w:jc w:val="both"/>
        <w:textAlignment w:val="baseline"/>
        <w:rPr>
          <w:rFonts w:ascii="Times New Roman" w:eastAsia="MS Mincho" w:hAnsi="Times New Roman" w:cs="Times New Roman"/>
          <w:kern w:val="3"/>
          <w:lang w:eastAsia="zh-CN" w:bidi="hi-IN"/>
        </w:rPr>
      </w:pPr>
      <w:r w:rsidRPr="00BA3034">
        <w:rPr>
          <w:rFonts w:ascii="Times New Roman" w:eastAsia="MS Mincho" w:hAnsi="Times New Roman" w:cs="Times New Roman"/>
          <w:kern w:val="3"/>
          <w:lang w:eastAsia="zh-CN" w:bidi="hi-IN"/>
        </w:rPr>
        <w:t xml:space="preserve">Yapacağınız başvuruyu </w:t>
      </w:r>
      <w:proofErr w:type="gramStart"/>
      <w:r w:rsidR="00FA7442">
        <w:rPr>
          <w:rFonts w:ascii="Times New Roman" w:eastAsia="MS Mincho" w:hAnsi="Times New Roman" w:cs="Times New Roman"/>
          <w:kern w:val="3"/>
          <w:lang w:eastAsia="zh-CN" w:bidi="hi-IN"/>
        </w:rPr>
        <w:t xml:space="preserve">Şirket </w:t>
      </w:r>
      <w:r w:rsidRPr="00BA3034">
        <w:rPr>
          <w:rFonts w:ascii="Times New Roman" w:eastAsia="MS Mincho" w:hAnsi="Times New Roman" w:cs="Times New Roman"/>
          <w:kern w:val="3"/>
          <w:lang w:eastAsia="zh-CN" w:bidi="hi-IN"/>
        </w:rPr>
        <w:t xml:space="preserve"> olarak</w:t>
      </w:r>
      <w:proofErr w:type="gramEnd"/>
      <w:r w:rsidRPr="00BA3034">
        <w:rPr>
          <w:rFonts w:ascii="Times New Roman" w:eastAsia="MS Mincho" w:hAnsi="Times New Roman" w:cs="Times New Roman"/>
          <w:kern w:val="3"/>
          <w:lang w:eastAsia="zh-CN" w:bidi="hi-IN"/>
        </w:rPr>
        <w:t>, talebinizin niteliğine göre en kısa sürede ve en geç otuz gün içerisinde ücretsiz olarak sonuçlandıracağız. Ancak, işlemin ayrıca bir maliyeti gerektirmesi hâlinde</w:t>
      </w:r>
      <w:r w:rsidRPr="00FA7442">
        <w:rPr>
          <w:rFonts w:ascii="Times New Roman" w:eastAsia="MS Mincho" w:hAnsi="Times New Roman" w:cs="Times New Roman"/>
          <w:kern w:val="3"/>
          <w:lang w:eastAsia="zh-CN" w:bidi="hi-IN"/>
        </w:rPr>
        <w:t xml:space="preserve">, </w:t>
      </w:r>
      <w:r w:rsidR="00FA7442" w:rsidRPr="00FA7442">
        <w:rPr>
          <w:rFonts w:ascii="Times New Roman" w:eastAsia="MS Mincho" w:hAnsi="Times New Roman" w:cs="Times New Roman"/>
          <w:kern w:val="3"/>
          <w:lang w:eastAsia="zh-CN" w:bidi="hi-IN"/>
        </w:rPr>
        <w:t>Şirket</w:t>
      </w:r>
      <w:r w:rsidRPr="00BA3034">
        <w:rPr>
          <w:rFonts w:ascii="Times New Roman" w:eastAsia="MS Mincho" w:hAnsi="Times New Roman" w:cs="Times New Roman"/>
          <w:kern w:val="3"/>
          <w:lang w:eastAsia="zh-CN" w:bidi="hi-IN"/>
        </w:rPr>
        <w:t xml:space="preserve"> tarafından Kişisel Verileri Koruma Kurulunca belirlenen tarifedeki ücret alınacaktır.</w:t>
      </w:r>
    </w:p>
    <w:p w14:paraId="44445677" w14:textId="77777777" w:rsidR="003D42CE" w:rsidRPr="00BA3034" w:rsidRDefault="003D42CE" w:rsidP="00BA3034">
      <w:pPr>
        <w:shd w:val="clear" w:color="auto" w:fill="FFFFFF"/>
        <w:suppressAutoHyphens/>
        <w:autoSpaceDN w:val="0"/>
        <w:spacing w:after="0"/>
        <w:ind w:firstLine="567"/>
        <w:jc w:val="both"/>
        <w:textAlignment w:val="baseline"/>
        <w:rPr>
          <w:rFonts w:ascii="Times New Roman" w:eastAsia="MS Mincho" w:hAnsi="Times New Roman" w:cs="Times New Roman"/>
          <w:kern w:val="3"/>
          <w:lang w:eastAsia="zh-CN" w:bidi="hi-IN"/>
        </w:rPr>
      </w:pPr>
    </w:p>
    <w:p w14:paraId="0CB5D95E" w14:textId="77777777" w:rsidR="00BA3034" w:rsidRPr="00BA3034" w:rsidRDefault="00BA3034" w:rsidP="00BA3034">
      <w:pPr>
        <w:shd w:val="clear" w:color="auto" w:fill="FFFFFF"/>
        <w:suppressAutoHyphens/>
        <w:autoSpaceDN w:val="0"/>
        <w:spacing w:after="0"/>
        <w:ind w:firstLine="567"/>
        <w:jc w:val="both"/>
        <w:textAlignment w:val="baseline"/>
        <w:rPr>
          <w:rFonts w:ascii="Times New Roman" w:eastAsia="MS Mincho" w:hAnsi="Times New Roman" w:cs="Times New Roman"/>
          <w:kern w:val="3"/>
          <w:lang w:eastAsia="zh-CN" w:bidi="hi-IN"/>
        </w:rPr>
      </w:pPr>
    </w:p>
    <w:p w14:paraId="37609F39" w14:textId="77777777" w:rsidR="00BA3034" w:rsidRPr="00BA3034" w:rsidRDefault="00BA3034" w:rsidP="00BA3034">
      <w:pPr>
        <w:suppressAutoHyphens/>
        <w:autoSpaceDN w:val="0"/>
        <w:spacing w:after="0"/>
        <w:ind w:right="-573" w:firstLine="426"/>
        <w:jc w:val="both"/>
        <w:textAlignment w:val="baseline"/>
        <w:rPr>
          <w:rFonts w:ascii="Times New Roman" w:eastAsia="NSimSun" w:hAnsi="Times New Roman" w:cs="Times New Roman"/>
          <w:kern w:val="3"/>
          <w:lang w:eastAsia="zh-CN" w:bidi="hi-IN"/>
        </w:rPr>
      </w:pPr>
      <w:r w:rsidRPr="00BA3034">
        <w:rPr>
          <w:rFonts w:ascii="Times New Roman" w:eastAsia="NSimSun" w:hAnsi="Times New Roman" w:cs="Times New Roman"/>
          <w:kern w:val="3"/>
          <w:lang w:eastAsia="zh-CN" w:bidi="hi-IN"/>
        </w:rPr>
        <w:t xml:space="preserve">Bu kapsamda ilgili kişi olarak aşağıdaki haklara sahipsiniz;   </w:t>
      </w:r>
    </w:p>
    <w:p w14:paraId="10C930C4" w14:textId="77777777" w:rsidR="00BA3034" w:rsidRPr="00BA3034" w:rsidRDefault="00BA3034" w:rsidP="00BA3034">
      <w:pPr>
        <w:suppressAutoHyphens/>
        <w:autoSpaceDN w:val="0"/>
        <w:spacing w:after="0"/>
        <w:ind w:right="-573" w:firstLine="426"/>
        <w:jc w:val="both"/>
        <w:textAlignment w:val="baseline"/>
        <w:rPr>
          <w:rFonts w:ascii="Liberation Serif" w:eastAsia="NSimSun" w:hAnsi="Liberation Serif" w:cs="Arial" w:hint="eastAsia"/>
          <w:kern w:val="3"/>
          <w:lang w:eastAsia="zh-CN" w:bidi="hi-IN"/>
        </w:rPr>
      </w:pPr>
    </w:p>
    <w:p w14:paraId="116087A1" w14:textId="77777777" w:rsidR="00BA3034" w:rsidRPr="00BA3034" w:rsidRDefault="00BA3034" w:rsidP="00BA3034">
      <w:pPr>
        <w:spacing w:after="0"/>
        <w:ind w:right="-573" w:firstLine="426"/>
        <w:contextualSpacing/>
        <w:jc w:val="both"/>
        <w:rPr>
          <w:lang w:val="en-GB"/>
        </w:rPr>
      </w:pPr>
      <w:r w:rsidRPr="00BA3034">
        <w:rPr>
          <w:rFonts w:ascii="Times New Roman" w:hAnsi="Times New Roman" w:cs="Times New Roman"/>
          <w:b/>
          <w:bCs/>
        </w:rPr>
        <w:t>a)</w:t>
      </w:r>
      <w:r w:rsidRPr="00BA3034">
        <w:rPr>
          <w:rFonts w:ascii="Times New Roman" w:hAnsi="Times New Roman" w:cs="Times New Roman"/>
        </w:rPr>
        <w:t xml:space="preserve"> Kişisel veri işlenip işlenmediğini öğrenme,</w:t>
      </w:r>
    </w:p>
    <w:p w14:paraId="3F3FD659" w14:textId="77777777" w:rsidR="00BA3034" w:rsidRPr="00BA3034" w:rsidRDefault="00BA3034" w:rsidP="00BA3034">
      <w:pPr>
        <w:spacing w:after="0"/>
        <w:ind w:right="-573" w:firstLine="426"/>
        <w:contextualSpacing/>
        <w:jc w:val="both"/>
        <w:rPr>
          <w:lang w:val="en-GB"/>
        </w:rPr>
      </w:pPr>
      <w:r w:rsidRPr="00BA3034">
        <w:rPr>
          <w:rFonts w:ascii="Times New Roman" w:hAnsi="Times New Roman" w:cs="Times New Roman"/>
          <w:b/>
          <w:bCs/>
        </w:rPr>
        <w:t>b)</w:t>
      </w:r>
      <w:r w:rsidRPr="00BA3034">
        <w:rPr>
          <w:rFonts w:ascii="Times New Roman" w:hAnsi="Times New Roman" w:cs="Times New Roman"/>
        </w:rPr>
        <w:t xml:space="preserve"> Kişisel verileri işlenmişse buna ilişkin bilgi talep etme,</w:t>
      </w:r>
    </w:p>
    <w:p w14:paraId="0F0EEA47" w14:textId="77777777" w:rsidR="00BA3034" w:rsidRPr="00BA3034" w:rsidRDefault="00BA3034" w:rsidP="00BA3034">
      <w:pPr>
        <w:spacing w:after="0"/>
        <w:ind w:right="-573" w:firstLine="426"/>
        <w:contextualSpacing/>
        <w:jc w:val="both"/>
        <w:rPr>
          <w:lang w:val="en-GB"/>
        </w:rPr>
      </w:pPr>
      <w:r w:rsidRPr="00BA3034">
        <w:rPr>
          <w:rFonts w:ascii="Times New Roman" w:hAnsi="Times New Roman" w:cs="Times New Roman"/>
          <w:b/>
          <w:bCs/>
        </w:rPr>
        <w:t>c)</w:t>
      </w:r>
      <w:r w:rsidRPr="00BA3034">
        <w:rPr>
          <w:rFonts w:ascii="Times New Roman" w:hAnsi="Times New Roman" w:cs="Times New Roman"/>
        </w:rPr>
        <w:t xml:space="preserve"> Kişisel verilerin işlenme amacını ve bunların amacına uygun kullanılıp kullanılmadığını öğrenme,</w:t>
      </w:r>
    </w:p>
    <w:p w14:paraId="4A3E6662" w14:textId="77777777" w:rsidR="00BA3034" w:rsidRPr="00BA3034" w:rsidRDefault="00BA3034" w:rsidP="00BA3034">
      <w:pPr>
        <w:spacing w:after="0"/>
        <w:ind w:right="-573" w:firstLine="426"/>
        <w:contextualSpacing/>
        <w:jc w:val="both"/>
        <w:rPr>
          <w:lang w:val="en-GB"/>
        </w:rPr>
      </w:pPr>
      <w:proofErr w:type="gramStart"/>
      <w:r w:rsidRPr="00BA3034">
        <w:rPr>
          <w:rFonts w:ascii="Times New Roman" w:hAnsi="Times New Roman" w:cs="Times New Roman"/>
          <w:b/>
          <w:bCs/>
        </w:rPr>
        <w:t>ç</w:t>
      </w:r>
      <w:proofErr w:type="gramEnd"/>
      <w:r w:rsidRPr="00BA3034">
        <w:rPr>
          <w:rFonts w:ascii="Times New Roman" w:hAnsi="Times New Roman" w:cs="Times New Roman"/>
          <w:b/>
          <w:bCs/>
        </w:rPr>
        <w:t>)</w:t>
      </w:r>
      <w:r w:rsidRPr="00BA3034">
        <w:rPr>
          <w:rFonts w:ascii="Times New Roman" w:hAnsi="Times New Roman" w:cs="Times New Roman"/>
        </w:rPr>
        <w:t xml:space="preserve"> Yurt içinde veya yurt dışında kişisel verilerin aktarıldığı üçüncü kişileri bilme,</w:t>
      </w:r>
    </w:p>
    <w:p w14:paraId="56EA871B" w14:textId="77777777" w:rsidR="00BA3034" w:rsidRPr="00BA3034" w:rsidRDefault="00BA3034" w:rsidP="00BA3034">
      <w:pPr>
        <w:spacing w:after="0"/>
        <w:ind w:right="-573" w:firstLine="426"/>
        <w:contextualSpacing/>
        <w:jc w:val="both"/>
        <w:rPr>
          <w:lang w:val="en-GB"/>
        </w:rPr>
      </w:pPr>
      <w:r w:rsidRPr="00BA3034">
        <w:rPr>
          <w:rFonts w:ascii="Times New Roman" w:hAnsi="Times New Roman" w:cs="Times New Roman"/>
          <w:b/>
          <w:bCs/>
        </w:rPr>
        <w:t>d)</w:t>
      </w:r>
      <w:r w:rsidRPr="00BA3034">
        <w:rPr>
          <w:rFonts w:ascii="Times New Roman" w:hAnsi="Times New Roman" w:cs="Times New Roman"/>
        </w:rPr>
        <w:t xml:space="preserve"> Kişisel verilerin eksik veya yanlış işlenmiş olması hâlinde bunların düzeltilmesini isteme,</w:t>
      </w:r>
    </w:p>
    <w:p w14:paraId="7E4DF7EA" w14:textId="793D38F9" w:rsidR="00BA3034" w:rsidRPr="00BA3034" w:rsidRDefault="00BA3034" w:rsidP="00BA3034">
      <w:pPr>
        <w:spacing w:after="0"/>
        <w:ind w:right="-573" w:firstLine="426"/>
        <w:contextualSpacing/>
        <w:jc w:val="both"/>
        <w:rPr>
          <w:lang w:val="en-GB"/>
        </w:rPr>
      </w:pPr>
      <w:r w:rsidRPr="00BA3034">
        <w:rPr>
          <w:rFonts w:ascii="Times New Roman" w:hAnsi="Times New Roman" w:cs="Times New Roman"/>
          <w:b/>
          <w:bCs/>
        </w:rPr>
        <w:t>e)</w:t>
      </w:r>
      <w:r w:rsidRPr="00BA3034">
        <w:rPr>
          <w:rFonts w:ascii="Times New Roman" w:hAnsi="Times New Roman" w:cs="Times New Roman"/>
        </w:rPr>
        <w:t xml:space="preserve"> Kanun’un 7</w:t>
      </w:r>
      <w:r w:rsidR="00EC71D3">
        <w:rPr>
          <w:rFonts w:ascii="Times New Roman" w:hAnsi="Times New Roman" w:cs="Times New Roman"/>
        </w:rPr>
        <w:t xml:space="preserve">. </w:t>
      </w:r>
      <w:r w:rsidRPr="00BA3034">
        <w:rPr>
          <w:rFonts w:ascii="Times New Roman" w:hAnsi="Times New Roman" w:cs="Times New Roman"/>
        </w:rPr>
        <w:t>madde</w:t>
      </w:r>
      <w:r w:rsidR="00EC71D3">
        <w:rPr>
          <w:rFonts w:ascii="Times New Roman" w:hAnsi="Times New Roman" w:cs="Times New Roman"/>
        </w:rPr>
        <w:t>sin</w:t>
      </w:r>
      <w:r w:rsidRPr="00BA3034">
        <w:rPr>
          <w:rFonts w:ascii="Times New Roman" w:hAnsi="Times New Roman" w:cs="Times New Roman"/>
        </w:rPr>
        <w:t xml:space="preserve">de öngörülen şartlar çerçevesinde kişisel verilerin silinmesini veya yok edilmesini isteme, </w:t>
      </w:r>
    </w:p>
    <w:p w14:paraId="102CB56F" w14:textId="77777777" w:rsidR="00BA3034" w:rsidRPr="00BA3034" w:rsidRDefault="00BA3034" w:rsidP="00BA3034">
      <w:pPr>
        <w:spacing w:after="0"/>
        <w:ind w:right="-573" w:firstLine="426"/>
        <w:contextualSpacing/>
        <w:jc w:val="both"/>
        <w:rPr>
          <w:lang w:val="en-GB"/>
        </w:rPr>
      </w:pPr>
      <w:r w:rsidRPr="00BA3034">
        <w:rPr>
          <w:rFonts w:ascii="Times New Roman" w:hAnsi="Times New Roman" w:cs="Times New Roman"/>
          <w:b/>
          <w:bCs/>
        </w:rPr>
        <w:lastRenderedPageBreak/>
        <w:t>f)</w:t>
      </w:r>
      <w:r w:rsidRPr="00BA3034">
        <w:rPr>
          <w:rFonts w:ascii="Times New Roman" w:hAnsi="Times New Roman" w:cs="Times New Roman"/>
        </w:rPr>
        <w:t xml:space="preserve"> (d) ve (e) bentleri uyarınca yapılan işlemlerin, kişisel verilerin aktarıldığı üçüncü kişilere bildirilmesini isteme, </w:t>
      </w:r>
    </w:p>
    <w:p w14:paraId="1E392CAE" w14:textId="77777777" w:rsidR="00BA3034" w:rsidRPr="00BA3034" w:rsidRDefault="00BA3034" w:rsidP="00BA3034">
      <w:pPr>
        <w:spacing w:after="0"/>
        <w:ind w:right="-573" w:firstLine="426"/>
        <w:contextualSpacing/>
        <w:jc w:val="both"/>
        <w:rPr>
          <w:lang w:val="en-GB"/>
        </w:rPr>
      </w:pPr>
      <w:r w:rsidRPr="00BA3034">
        <w:rPr>
          <w:rFonts w:ascii="Times New Roman" w:hAnsi="Times New Roman" w:cs="Times New Roman"/>
          <w:b/>
          <w:bCs/>
        </w:rPr>
        <w:t>g)</w:t>
      </w:r>
      <w:r w:rsidRPr="00BA3034">
        <w:rPr>
          <w:rFonts w:ascii="Times New Roman" w:hAnsi="Times New Roman" w:cs="Times New Roman"/>
        </w:rPr>
        <w:t xml:space="preserve"> İşlenen verilerin münhasıran otomatik sistemler vasıtasıyla analiz edilmesi suretiyle kişinin kendisi aleyhine bir sonucun ortaya çıkmasına itiraz etme, </w:t>
      </w:r>
    </w:p>
    <w:p w14:paraId="1273E262" w14:textId="77777777" w:rsidR="00BA3034" w:rsidRPr="00BA3034" w:rsidRDefault="00BA3034" w:rsidP="00BA3034">
      <w:pPr>
        <w:spacing w:after="0"/>
        <w:ind w:right="-573" w:firstLine="426"/>
        <w:contextualSpacing/>
        <w:jc w:val="both"/>
        <w:rPr>
          <w:rFonts w:ascii="Times New Roman" w:hAnsi="Times New Roman"/>
          <w:b/>
          <w:lang w:val="en-GB"/>
        </w:rPr>
      </w:pPr>
      <w:bookmarkStart w:id="3" w:name="__DdeLink__855_1120200480"/>
      <w:proofErr w:type="gramStart"/>
      <w:r w:rsidRPr="00BA3034">
        <w:rPr>
          <w:rFonts w:ascii="Times New Roman" w:hAnsi="Times New Roman" w:cs="Times New Roman"/>
          <w:b/>
          <w:bCs/>
        </w:rPr>
        <w:t>ğ</w:t>
      </w:r>
      <w:proofErr w:type="gramEnd"/>
      <w:r w:rsidRPr="00BA3034">
        <w:rPr>
          <w:rFonts w:ascii="Times New Roman" w:hAnsi="Times New Roman" w:cs="Times New Roman"/>
          <w:b/>
          <w:bCs/>
        </w:rPr>
        <w:t>)</w:t>
      </w:r>
      <w:r w:rsidRPr="00BA3034">
        <w:rPr>
          <w:rFonts w:ascii="Times New Roman" w:hAnsi="Times New Roman" w:cs="Times New Roman"/>
        </w:rPr>
        <w:t xml:space="preserve"> Kişisel verilerin kanuna aykırı olarak işlenmesi sebebiyle zarara uğraması hâlinde zararın giderilmesini talep etme</w:t>
      </w:r>
      <w:bookmarkEnd w:id="3"/>
      <w:r w:rsidRPr="00BA3034">
        <w:rPr>
          <w:rFonts w:ascii="Times New Roman" w:hAnsi="Times New Roman"/>
          <w:b/>
          <w:lang w:val="en-GB"/>
        </w:rPr>
        <w:t>.</w:t>
      </w:r>
    </w:p>
    <w:p w14:paraId="02C094E9" w14:textId="77777777" w:rsidR="00BA3034" w:rsidRPr="00BA3034" w:rsidRDefault="00BA3034" w:rsidP="00BA3034">
      <w:pPr>
        <w:spacing w:after="0"/>
        <w:ind w:right="-573" w:firstLine="426"/>
        <w:contextualSpacing/>
        <w:jc w:val="both"/>
        <w:rPr>
          <w:rFonts w:ascii="Times New Roman" w:hAnsi="Times New Roman"/>
          <w:b/>
          <w:lang w:val="en-GB"/>
        </w:rPr>
      </w:pPr>
    </w:p>
    <w:p w14:paraId="311D50D0" w14:textId="77777777" w:rsidR="00BA3034" w:rsidRPr="00BA3034" w:rsidRDefault="00BA3034" w:rsidP="00BA3034">
      <w:pPr>
        <w:spacing w:after="0" w:line="240" w:lineRule="auto"/>
        <w:ind w:firstLine="426"/>
        <w:jc w:val="both"/>
        <w:rPr>
          <w:rFonts w:ascii="Times New Roman" w:hAnsi="Times New Roman" w:cs="Times New Roman"/>
          <w:sz w:val="24"/>
          <w:szCs w:val="24"/>
          <w:shd w:val="clear" w:color="auto" w:fill="FFFFFF"/>
        </w:rPr>
      </w:pPr>
      <w:r w:rsidRPr="00BA3034">
        <w:rPr>
          <w:rFonts w:ascii="Times New Roman" w:hAnsi="Times New Roman" w:cs="Times New Roman"/>
          <w:sz w:val="24"/>
          <w:szCs w:val="24"/>
        </w:rPr>
        <w:t xml:space="preserve">6698 sayılı Kanun gereği iş bu aydınlatma metnini tarafınıza tebliğ ederiz.  </w:t>
      </w:r>
    </w:p>
    <w:p w14:paraId="4CB20ECF" w14:textId="77777777" w:rsidR="00593437" w:rsidRPr="00032508" w:rsidRDefault="00593437" w:rsidP="00032508">
      <w:pPr>
        <w:ind w:left="360"/>
        <w:jc w:val="both"/>
        <w:rPr>
          <w:rFonts w:ascii="Times New Roman" w:hAnsi="Times New Roman" w:cs="Times New Roman"/>
        </w:rPr>
      </w:pPr>
    </w:p>
    <w:p w14:paraId="65EF0479" w14:textId="77777777" w:rsidR="00593437" w:rsidRPr="00171EF2" w:rsidRDefault="00593437" w:rsidP="00171EF2">
      <w:pPr>
        <w:ind w:firstLine="567"/>
        <w:jc w:val="both"/>
        <w:rPr>
          <w:rFonts w:ascii="Times New Roman" w:hAnsi="Times New Roman" w:cs="Times New Roman"/>
        </w:rPr>
      </w:pPr>
      <w:r w:rsidRPr="00171EF2">
        <w:rPr>
          <w:rFonts w:ascii="Times New Roman" w:hAnsi="Times New Roman" w:cs="Times New Roman"/>
          <w:b/>
          <w:bCs/>
        </w:rPr>
        <w:t>İLETİŞİM BİLGİLERİ</w:t>
      </w:r>
      <w:r w:rsidR="002F1662">
        <w:rPr>
          <w:rFonts w:ascii="Times New Roman" w:hAnsi="Times New Roman" w:cs="Times New Roman"/>
          <w:b/>
          <w:bCs/>
        </w:rPr>
        <w:t>:</w:t>
      </w:r>
    </w:p>
    <w:p w14:paraId="1D8B77AA" w14:textId="2424F4B6" w:rsidR="00502A2C" w:rsidRPr="003952CA" w:rsidRDefault="00F540E6" w:rsidP="00994713">
      <w:pPr>
        <w:ind w:firstLine="567"/>
        <w:jc w:val="both"/>
        <w:rPr>
          <w:rFonts w:ascii="Times New Roman" w:hAnsi="Times New Roman"/>
          <w:bCs/>
        </w:rPr>
      </w:pPr>
      <w:r w:rsidRPr="00F540E6">
        <w:rPr>
          <w:rFonts w:ascii="Times New Roman" w:hAnsi="Times New Roman"/>
          <w:b/>
        </w:rPr>
        <w:t>Unvan</w:t>
      </w:r>
      <w:r w:rsidRPr="00F540E6">
        <w:rPr>
          <w:rFonts w:ascii="Times New Roman" w:hAnsi="Times New Roman"/>
          <w:b/>
        </w:rPr>
        <w:tab/>
      </w:r>
      <w:r w:rsidRPr="00F540E6">
        <w:rPr>
          <w:rFonts w:ascii="Times New Roman" w:hAnsi="Times New Roman"/>
          <w:b/>
        </w:rPr>
        <w:tab/>
        <w:t>:</w:t>
      </w:r>
      <w:r>
        <w:rPr>
          <w:rFonts w:ascii="Times New Roman" w:hAnsi="Times New Roman"/>
        </w:rPr>
        <w:t xml:space="preserve"> </w:t>
      </w:r>
      <w:proofErr w:type="spellStart"/>
      <w:r w:rsidR="003952CA" w:rsidRPr="003952CA">
        <w:rPr>
          <w:rFonts w:ascii="Times New Roman" w:hAnsi="Times New Roman"/>
          <w:bCs/>
        </w:rPr>
        <w:t>Zes</w:t>
      </w:r>
      <w:proofErr w:type="spellEnd"/>
      <w:r w:rsidR="003952CA" w:rsidRPr="003952CA">
        <w:rPr>
          <w:rFonts w:ascii="Times New Roman" w:hAnsi="Times New Roman"/>
          <w:bCs/>
        </w:rPr>
        <w:t xml:space="preserve"> Grup Diş Tedavi Sağlık Hizmetleri Sanayi </w:t>
      </w:r>
      <w:proofErr w:type="gramStart"/>
      <w:r w:rsidR="003952CA" w:rsidRPr="003952CA">
        <w:rPr>
          <w:rFonts w:ascii="Times New Roman" w:hAnsi="Times New Roman"/>
          <w:bCs/>
        </w:rPr>
        <w:t>Ve</w:t>
      </w:r>
      <w:proofErr w:type="gramEnd"/>
      <w:r w:rsidR="003952CA" w:rsidRPr="003952CA">
        <w:rPr>
          <w:rFonts w:ascii="Times New Roman" w:hAnsi="Times New Roman"/>
          <w:bCs/>
        </w:rPr>
        <w:t xml:space="preserve"> Ticaret Limited Şirketi</w:t>
      </w:r>
    </w:p>
    <w:p w14:paraId="0A7A8935" w14:textId="2AB63D5F" w:rsidR="00593437" w:rsidRPr="00171EF2" w:rsidRDefault="00F540E6" w:rsidP="00171EF2">
      <w:pPr>
        <w:ind w:firstLine="567"/>
        <w:jc w:val="both"/>
        <w:rPr>
          <w:rFonts w:ascii="Times New Roman" w:hAnsi="Times New Roman" w:cs="Times New Roman"/>
        </w:rPr>
      </w:pPr>
      <w:r w:rsidRPr="008E65E9">
        <w:rPr>
          <w:rFonts w:ascii="Times New Roman" w:hAnsi="Times New Roman" w:cs="Times New Roman"/>
          <w:b/>
          <w:bCs/>
        </w:rPr>
        <w:t>T</w:t>
      </w:r>
      <w:r w:rsidR="006345E8">
        <w:rPr>
          <w:rFonts w:ascii="Times New Roman" w:hAnsi="Times New Roman" w:cs="Times New Roman"/>
          <w:b/>
          <w:bCs/>
        </w:rPr>
        <w:t>el</w:t>
      </w:r>
      <w:r w:rsidRPr="008E65E9">
        <w:rPr>
          <w:rFonts w:ascii="Times New Roman" w:hAnsi="Times New Roman" w:cs="Times New Roman"/>
          <w:b/>
          <w:bCs/>
        </w:rPr>
        <w:tab/>
      </w:r>
      <w:r w:rsidRPr="008E65E9">
        <w:rPr>
          <w:rFonts w:ascii="Times New Roman" w:hAnsi="Times New Roman" w:cs="Times New Roman"/>
          <w:b/>
          <w:bCs/>
        </w:rPr>
        <w:tab/>
        <w:t>:</w:t>
      </w:r>
      <w:r w:rsidR="002D1B1C" w:rsidRPr="008E65E9">
        <w:rPr>
          <w:rFonts w:ascii="Times New Roman" w:hAnsi="Times New Roman" w:cs="Times New Roman"/>
          <w:bCs/>
        </w:rPr>
        <w:t xml:space="preserve"> </w:t>
      </w:r>
      <w:r w:rsidR="003952CA" w:rsidRPr="003952CA">
        <w:rPr>
          <w:rFonts w:ascii="Times New Roman" w:hAnsi="Times New Roman" w:cs="Times New Roman"/>
          <w:bCs/>
        </w:rPr>
        <w:t>0552 446 77 74</w:t>
      </w:r>
    </w:p>
    <w:p w14:paraId="19EE5E91" w14:textId="21150E00" w:rsidR="00593437" w:rsidRPr="00171EF2" w:rsidRDefault="00593437" w:rsidP="00171EF2">
      <w:pPr>
        <w:ind w:firstLine="567"/>
        <w:jc w:val="both"/>
        <w:rPr>
          <w:rFonts w:ascii="Times New Roman" w:hAnsi="Times New Roman" w:cs="Times New Roman"/>
        </w:rPr>
      </w:pPr>
      <w:r w:rsidRPr="00171EF2">
        <w:rPr>
          <w:rFonts w:ascii="Times New Roman" w:hAnsi="Times New Roman" w:cs="Times New Roman"/>
          <w:b/>
          <w:bCs/>
        </w:rPr>
        <w:t>İletişim Linki</w:t>
      </w:r>
      <w:r w:rsidR="00F540E6">
        <w:rPr>
          <w:rFonts w:ascii="Times New Roman" w:hAnsi="Times New Roman" w:cs="Times New Roman"/>
          <w:b/>
          <w:bCs/>
        </w:rPr>
        <w:tab/>
      </w:r>
      <w:r w:rsidRPr="00171EF2">
        <w:rPr>
          <w:rFonts w:ascii="Times New Roman" w:hAnsi="Times New Roman" w:cs="Times New Roman"/>
          <w:b/>
          <w:bCs/>
        </w:rPr>
        <w:t>:</w:t>
      </w:r>
      <w:r w:rsidRPr="00171EF2">
        <w:rPr>
          <w:rFonts w:ascii="Times New Roman" w:hAnsi="Times New Roman" w:cs="Times New Roman"/>
        </w:rPr>
        <w:t> </w:t>
      </w:r>
      <w:r w:rsidR="003952CA" w:rsidRPr="003952CA">
        <w:rPr>
          <w:rFonts w:ascii="Times New Roman" w:hAnsi="Times New Roman" w:cs="Times New Roman"/>
        </w:rPr>
        <w:t>https://dentavend.com</w:t>
      </w:r>
    </w:p>
    <w:p w14:paraId="68AEAFDF" w14:textId="1E9AF994" w:rsidR="00593437" w:rsidRPr="00171EF2" w:rsidRDefault="00593437" w:rsidP="008E65E9">
      <w:pPr>
        <w:ind w:left="1416" w:hanging="849"/>
        <w:jc w:val="both"/>
        <w:rPr>
          <w:rFonts w:ascii="Times New Roman" w:hAnsi="Times New Roman" w:cs="Times New Roman"/>
        </w:rPr>
      </w:pPr>
      <w:r w:rsidRPr="00171EF2">
        <w:rPr>
          <w:rFonts w:ascii="Times New Roman" w:hAnsi="Times New Roman" w:cs="Times New Roman"/>
          <w:b/>
          <w:bCs/>
        </w:rPr>
        <w:t>Adres</w:t>
      </w:r>
      <w:r w:rsidR="00F540E6">
        <w:rPr>
          <w:rFonts w:ascii="Times New Roman" w:hAnsi="Times New Roman" w:cs="Times New Roman"/>
          <w:b/>
          <w:bCs/>
        </w:rPr>
        <w:tab/>
      </w:r>
      <w:r w:rsidR="00F540E6">
        <w:rPr>
          <w:rFonts w:ascii="Times New Roman" w:hAnsi="Times New Roman" w:cs="Times New Roman"/>
          <w:b/>
          <w:bCs/>
        </w:rPr>
        <w:tab/>
      </w:r>
      <w:r w:rsidRPr="00171EF2">
        <w:rPr>
          <w:rFonts w:ascii="Times New Roman" w:hAnsi="Times New Roman" w:cs="Times New Roman"/>
          <w:b/>
          <w:bCs/>
        </w:rPr>
        <w:t>:</w:t>
      </w:r>
      <w:r w:rsidRPr="00171EF2">
        <w:rPr>
          <w:rFonts w:ascii="Times New Roman" w:hAnsi="Times New Roman" w:cs="Times New Roman"/>
        </w:rPr>
        <w:t> </w:t>
      </w:r>
      <w:r w:rsidR="003952CA" w:rsidRPr="003952CA">
        <w:rPr>
          <w:rFonts w:ascii="Times New Roman" w:eastAsia="MS Mincho" w:hAnsi="Times New Roman" w:cs="Times New Roman"/>
          <w:kern w:val="3"/>
          <w:lang w:eastAsia="zh-CN" w:bidi="hi-IN"/>
        </w:rPr>
        <w:t>Keklik Pınarı Mahallesi Dikmen Cadde No: 435/10 Çankaya/ANKARA</w:t>
      </w:r>
    </w:p>
    <w:sectPr w:rsidR="00593437" w:rsidRPr="00171EF2" w:rsidSect="009F3EDF">
      <w:footerReference w:type="default" r:id="rId8"/>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3BAA" w14:textId="77777777" w:rsidR="008A48EE" w:rsidRDefault="008A48EE" w:rsidP="006F0E3E">
      <w:pPr>
        <w:spacing w:after="0" w:line="240" w:lineRule="auto"/>
      </w:pPr>
      <w:r>
        <w:separator/>
      </w:r>
    </w:p>
  </w:endnote>
  <w:endnote w:type="continuationSeparator" w:id="0">
    <w:p w14:paraId="209130DE" w14:textId="77777777" w:rsidR="008A48EE" w:rsidRDefault="008A48EE" w:rsidP="006F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2959"/>
      <w:docPartObj>
        <w:docPartGallery w:val="Page Numbers (Bottom of Page)"/>
        <w:docPartUnique/>
      </w:docPartObj>
    </w:sdtPr>
    <w:sdtEndPr/>
    <w:sdtContent>
      <w:p w14:paraId="778F32FD" w14:textId="77777777" w:rsidR="006F0E3E" w:rsidRDefault="006F0E3E">
        <w:pPr>
          <w:pStyle w:val="AltBilgi"/>
          <w:jc w:val="center"/>
        </w:pPr>
        <w:r>
          <w:fldChar w:fldCharType="begin"/>
        </w:r>
        <w:r>
          <w:instrText>PAGE   \* MERGEFORMAT</w:instrText>
        </w:r>
        <w:r>
          <w:fldChar w:fldCharType="separate"/>
        </w:r>
        <w:r>
          <w:t>2</w:t>
        </w:r>
        <w:r>
          <w:fldChar w:fldCharType="end"/>
        </w:r>
      </w:p>
    </w:sdtContent>
  </w:sdt>
  <w:p w14:paraId="4BA3FB03" w14:textId="77777777" w:rsidR="006F0E3E" w:rsidRDefault="006F0E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6BED" w14:textId="77777777" w:rsidR="008A48EE" w:rsidRDefault="008A48EE" w:rsidP="006F0E3E">
      <w:pPr>
        <w:spacing w:after="0" w:line="240" w:lineRule="auto"/>
      </w:pPr>
      <w:r>
        <w:separator/>
      </w:r>
    </w:p>
  </w:footnote>
  <w:footnote w:type="continuationSeparator" w:id="0">
    <w:p w14:paraId="06C0DF78" w14:textId="77777777" w:rsidR="008A48EE" w:rsidRDefault="008A48EE" w:rsidP="006F0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101"/>
    <w:multiLevelType w:val="hybridMultilevel"/>
    <w:tmpl w:val="D2B870B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13236798"/>
    <w:multiLevelType w:val="multilevel"/>
    <w:tmpl w:val="F182B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704E"/>
    <w:multiLevelType w:val="multilevel"/>
    <w:tmpl w:val="44E0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34D79"/>
    <w:multiLevelType w:val="hybridMultilevel"/>
    <w:tmpl w:val="36302200"/>
    <w:lvl w:ilvl="0" w:tplc="B2329C1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6CE57E6"/>
    <w:multiLevelType w:val="multilevel"/>
    <w:tmpl w:val="C7A4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267F9"/>
    <w:multiLevelType w:val="multilevel"/>
    <w:tmpl w:val="0D18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F6799B"/>
    <w:multiLevelType w:val="multilevel"/>
    <w:tmpl w:val="1CDE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196142"/>
    <w:multiLevelType w:val="multilevel"/>
    <w:tmpl w:val="D85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134683"/>
    <w:multiLevelType w:val="multilevel"/>
    <w:tmpl w:val="AE0E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5B19CE"/>
    <w:multiLevelType w:val="hybridMultilevel"/>
    <w:tmpl w:val="2FA6623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FA82716"/>
    <w:multiLevelType w:val="multilevel"/>
    <w:tmpl w:val="53704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10"/>
  </w:num>
  <w:num w:numId="5">
    <w:abstractNumId w:val="7"/>
  </w:num>
  <w:num w:numId="6">
    <w:abstractNumId w:val="5"/>
  </w:num>
  <w:num w:numId="7">
    <w:abstractNumId w:val="2"/>
  </w:num>
  <w:num w:numId="8">
    <w:abstractNumId w:val="1"/>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9FD"/>
    <w:rsid w:val="00017EA8"/>
    <w:rsid w:val="00032508"/>
    <w:rsid w:val="000409FD"/>
    <w:rsid w:val="00050A3F"/>
    <w:rsid w:val="0008659B"/>
    <w:rsid w:val="000F2A44"/>
    <w:rsid w:val="00103DE8"/>
    <w:rsid w:val="00125395"/>
    <w:rsid w:val="0015231A"/>
    <w:rsid w:val="00166D6F"/>
    <w:rsid w:val="00171EF2"/>
    <w:rsid w:val="0018502F"/>
    <w:rsid w:val="00195421"/>
    <w:rsid w:val="00230AAF"/>
    <w:rsid w:val="00250841"/>
    <w:rsid w:val="00252DF2"/>
    <w:rsid w:val="00285C06"/>
    <w:rsid w:val="002B3E60"/>
    <w:rsid w:val="002D1B1C"/>
    <w:rsid w:val="002F1662"/>
    <w:rsid w:val="00306E9C"/>
    <w:rsid w:val="00327E81"/>
    <w:rsid w:val="003952CA"/>
    <w:rsid w:val="003B37EB"/>
    <w:rsid w:val="003C5392"/>
    <w:rsid w:val="003D42CE"/>
    <w:rsid w:val="00417B45"/>
    <w:rsid w:val="004337C0"/>
    <w:rsid w:val="00442AD9"/>
    <w:rsid w:val="00463B5D"/>
    <w:rsid w:val="0048039D"/>
    <w:rsid w:val="00502A2C"/>
    <w:rsid w:val="00593437"/>
    <w:rsid w:val="005B0CAE"/>
    <w:rsid w:val="00627769"/>
    <w:rsid w:val="006345E8"/>
    <w:rsid w:val="006456A9"/>
    <w:rsid w:val="006521AA"/>
    <w:rsid w:val="00653F67"/>
    <w:rsid w:val="00694DC1"/>
    <w:rsid w:val="00696A42"/>
    <w:rsid w:val="006F0E3E"/>
    <w:rsid w:val="007B6795"/>
    <w:rsid w:val="00836226"/>
    <w:rsid w:val="008764E9"/>
    <w:rsid w:val="008915E4"/>
    <w:rsid w:val="008A215F"/>
    <w:rsid w:val="008A48EE"/>
    <w:rsid w:val="008E65E9"/>
    <w:rsid w:val="00916FD3"/>
    <w:rsid w:val="00931461"/>
    <w:rsid w:val="00963B50"/>
    <w:rsid w:val="00994713"/>
    <w:rsid w:val="009B258D"/>
    <w:rsid w:val="009B7EE7"/>
    <w:rsid w:val="009F3EDF"/>
    <w:rsid w:val="00A63EBD"/>
    <w:rsid w:val="00AF14E6"/>
    <w:rsid w:val="00BA3034"/>
    <w:rsid w:val="00C04DA6"/>
    <w:rsid w:val="00C561DB"/>
    <w:rsid w:val="00C903E9"/>
    <w:rsid w:val="00D25252"/>
    <w:rsid w:val="00D634B0"/>
    <w:rsid w:val="00E96568"/>
    <w:rsid w:val="00EC71D3"/>
    <w:rsid w:val="00F24C37"/>
    <w:rsid w:val="00F540E6"/>
    <w:rsid w:val="00F561E3"/>
    <w:rsid w:val="00FA7442"/>
    <w:rsid w:val="00FB26F9"/>
    <w:rsid w:val="00FD6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5081"/>
  <w15:docId w15:val="{94285608-B0CC-4262-A7B6-4156B745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258D"/>
    <w:rPr>
      <w:color w:val="0000FF" w:themeColor="hyperlink"/>
      <w:u w:val="single"/>
    </w:rPr>
  </w:style>
  <w:style w:type="paragraph" w:customStyle="1" w:styleId="Standard">
    <w:name w:val="Standard"/>
    <w:rsid w:val="002F166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ListeParagraf">
    <w:name w:val="List Paragraph"/>
    <w:basedOn w:val="Normal"/>
    <w:uiPriority w:val="34"/>
    <w:qFormat/>
    <w:rsid w:val="00195421"/>
    <w:pPr>
      <w:ind w:left="720"/>
      <w:contextualSpacing/>
    </w:pPr>
  </w:style>
  <w:style w:type="paragraph" w:styleId="NormalWeb">
    <w:name w:val="Normal (Web)"/>
    <w:basedOn w:val="Standard"/>
    <w:rsid w:val="004337C0"/>
    <w:pPr>
      <w:spacing w:before="280" w:after="280"/>
    </w:pPr>
    <w:rPr>
      <w:rFonts w:ascii="Times New Roman" w:eastAsia="Times New Roman" w:hAnsi="Times New Roman" w:cs="Times New Roman"/>
      <w:lang w:eastAsia="tr-TR"/>
    </w:rPr>
  </w:style>
  <w:style w:type="character" w:styleId="Gl">
    <w:name w:val="Strong"/>
    <w:basedOn w:val="VarsaylanParagrafYazTipi"/>
    <w:rsid w:val="004337C0"/>
    <w:rPr>
      <w:b/>
      <w:bCs/>
    </w:rPr>
  </w:style>
  <w:style w:type="paragraph" w:styleId="stBilgi">
    <w:name w:val="header"/>
    <w:basedOn w:val="Normal"/>
    <w:link w:val="stBilgiChar"/>
    <w:uiPriority w:val="99"/>
    <w:unhideWhenUsed/>
    <w:rsid w:val="006F0E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0E3E"/>
  </w:style>
  <w:style w:type="paragraph" w:styleId="AltBilgi">
    <w:name w:val="footer"/>
    <w:basedOn w:val="Normal"/>
    <w:link w:val="AltBilgiChar"/>
    <w:uiPriority w:val="99"/>
    <w:unhideWhenUsed/>
    <w:rsid w:val="006F0E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0E3E"/>
  </w:style>
  <w:style w:type="paragraph" w:styleId="BalonMetni">
    <w:name w:val="Balloon Text"/>
    <w:basedOn w:val="Normal"/>
    <w:link w:val="BalonMetniChar"/>
    <w:uiPriority w:val="99"/>
    <w:semiHidden/>
    <w:unhideWhenUsed/>
    <w:rsid w:val="006F0E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0E3E"/>
    <w:rPr>
      <w:rFonts w:ascii="Segoe UI" w:hAnsi="Segoe UI" w:cs="Segoe UI"/>
      <w:sz w:val="18"/>
      <w:szCs w:val="18"/>
    </w:rPr>
  </w:style>
  <w:style w:type="character" w:styleId="zmlenmeyenBahsetme">
    <w:name w:val="Unresolved Mention"/>
    <w:basedOn w:val="VarsaylanParagrafYazTipi"/>
    <w:uiPriority w:val="99"/>
    <w:semiHidden/>
    <w:unhideWhenUsed/>
    <w:rsid w:val="00A6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369">
      <w:bodyDiv w:val="1"/>
      <w:marLeft w:val="0"/>
      <w:marRight w:val="0"/>
      <w:marTop w:val="0"/>
      <w:marBottom w:val="0"/>
      <w:divBdr>
        <w:top w:val="none" w:sz="0" w:space="0" w:color="auto"/>
        <w:left w:val="none" w:sz="0" w:space="0" w:color="auto"/>
        <w:bottom w:val="none" w:sz="0" w:space="0" w:color="auto"/>
        <w:right w:val="none" w:sz="0" w:space="0" w:color="auto"/>
      </w:divBdr>
      <w:divsChild>
        <w:div w:id="644042908">
          <w:marLeft w:val="0"/>
          <w:marRight w:val="0"/>
          <w:marTop w:val="0"/>
          <w:marBottom w:val="0"/>
          <w:divBdr>
            <w:top w:val="none" w:sz="0" w:space="0" w:color="auto"/>
            <w:left w:val="none" w:sz="0" w:space="0" w:color="auto"/>
            <w:bottom w:val="none" w:sz="0" w:space="0" w:color="auto"/>
            <w:right w:val="none" w:sz="0" w:space="0" w:color="auto"/>
          </w:divBdr>
        </w:div>
      </w:divsChild>
    </w:div>
    <w:div w:id="463620315">
      <w:bodyDiv w:val="1"/>
      <w:marLeft w:val="0"/>
      <w:marRight w:val="0"/>
      <w:marTop w:val="0"/>
      <w:marBottom w:val="0"/>
      <w:divBdr>
        <w:top w:val="none" w:sz="0" w:space="0" w:color="auto"/>
        <w:left w:val="none" w:sz="0" w:space="0" w:color="auto"/>
        <w:bottom w:val="none" w:sz="0" w:space="0" w:color="auto"/>
        <w:right w:val="none" w:sz="0" w:space="0" w:color="auto"/>
      </w:divBdr>
      <w:divsChild>
        <w:div w:id="2036734842">
          <w:marLeft w:val="0"/>
          <w:marRight w:val="0"/>
          <w:marTop w:val="0"/>
          <w:marBottom w:val="0"/>
          <w:divBdr>
            <w:top w:val="none" w:sz="0" w:space="0" w:color="auto"/>
            <w:left w:val="none" w:sz="0" w:space="0" w:color="auto"/>
            <w:bottom w:val="none" w:sz="0" w:space="0" w:color="auto"/>
            <w:right w:val="none" w:sz="0" w:space="0" w:color="auto"/>
          </w:divBdr>
        </w:div>
      </w:divsChild>
    </w:div>
    <w:div w:id="588392160">
      <w:bodyDiv w:val="1"/>
      <w:marLeft w:val="0"/>
      <w:marRight w:val="0"/>
      <w:marTop w:val="0"/>
      <w:marBottom w:val="0"/>
      <w:divBdr>
        <w:top w:val="none" w:sz="0" w:space="0" w:color="auto"/>
        <w:left w:val="none" w:sz="0" w:space="0" w:color="auto"/>
        <w:bottom w:val="none" w:sz="0" w:space="0" w:color="auto"/>
        <w:right w:val="none" w:sz="0" w:space="0" w:color="auto"/>
      </w:divBdr>
    </w:div>
    <w:div w:id="1019743249">
      <w:bodyDiv w:val="1"/>
      <w:marLeft w:val="0"/>
      <w:marRight w:val="0"/>
      <w:marTop w:val="0"/>
      <w:marBottom w:val="0"/>
      <w:divBdr>
        <w:top w:val="none" w:sz="0" w:space="0" w:color="auto"/>
        <w:left w:val="none" w:sz="0" w:space="0" w:color="auto"/>
        <w:bottom w:val="none" w:sz="0" w:space="0" w:color="auto"/>
        <w:right w:val="none" w:sz="0" w:space="0" w:color="auto"/>
      </w:divBdr>
      <w:divsChild>
        <w:div w:id="40765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tavend.dikm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895</Words>
  <Characters>5103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Metin Efe</cp:lastModifiedBy>
  <cp:revision>44</cp:revision>
  <cp:lastPrinted>2020-11-11T20:57:00Z</cp:lastPrinted>
  <dcterms:created xsi:type="dcterms:W3CDTF">2019-12-24T06:39:00Z</dcterms:created>
  <dcterms:modified xsi:type="dcterms:W3CDTF">2021-08-26T12:34:00Z</dcterms:modified>
</cp:coreProperties>
</file>